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2D" w:rsidRPr="00B9265C" w:rsidRDefault="001F7943" w:rsidP="00D6061D">
      <w:pPr>
        <w:jc w:val="center"/>
        <w:rPr>
          <w:rFonts w:ascii="Tahoma" w:hAnsi="Tahoma" w:cs="Tahoma"/>
          <w:b/>
          <w:sz w:val="22"/>
          <w:szCs w:val="22"/>
        </w:rPr>
      </w:pPr>
      <w:r w:rsidRPr="001F7943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3240608</wp:posOffset>
                </wp:positionH>
                <wp:positionV relativeFrom="paragraph">
                  <wp:posOffset>-673024</wp:posOffset>
                </wp:positionV>
                <wp:extent cx="2889504" cy="519379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504" cy="519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43" w:rsidRPr="00123275" w:rsidRDefault="001F7943" w:rsidP="001F79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4</w:t>
                            </w:r>
                            <w:r w:rsidRPr="0012327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3275">
                              <w:rPr>
                                <w:sz w:val="16"/>
                                <w:szCs w:val="16"/>
                              </w:rPr>
                              <w:br/>
                              <w:t xml:space="preserve">do uchwały Prezydium Okręgowej Rady OPL OIIB </w:t>
                            </w:r>
                            <w:r w:rsidRPr="00123275">
                              <w:rPr>
                                <w:sz w:val="16"/>
                                <w:szCs w:val="16"/>
                              </w:rPr>
                              <w:br/>
                              <w:t xml:space="preserve"> nr 22/P/2016  z dnia 05.10.2016 r.</w:t>
                            </w:r>
                          </w:p>
                          <w:p w:rsidR="001F7943" w:rsidRDefault="001F7943" w:rsidP="001F7943"/>
                          <w:p w:rsidR="001F7943" w:rsidRDefault="001F7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5.15pt;margin-top:-53pt;width:227.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" filled="f" stroked="f">
                <v:textbox>
                  <w:txbxContent>
                    <w:p w:rsidR="001F7943" w:rsidRPr="00123275" w:rsidRDefault="001F7943" w:rsidP="001F794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4</w:t>
                      </w:r>
                      <w:r w:rsidRPr="0012327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23275">
                        <w:rPr>
                          <w:sz w:val="16"/>
                          <w:szCs w:val="16"/>
                        </w:rPr>
                        <w:br/>
                        <w:t xml:space="preserve">do uchwały Prezydium Okręgowej Rady OPL OIIB </w:t>
                      </w:r>
                      <w:r w:rsidRPr="00123275">
                        <w:rPr>
                          <w:sz w:val="16"/>
                          <w:szCs w:val="16"/>
                        </w:rPr>
                        <w:br/>
                        <w:t xml:space="preserve"> nr 22/P/2016  z dnia 05.10.2016 r.</w:t>
                      </w:r>
                    </w:p>
                    <w:p w:rsidR="001F7943" w:rsidRDefault="001F7943" w:rsidP="001F7943"/>
                    <w:p w:rsidR="001F7943" w:rsidRDefault="001F7943"/>
                  </w:txbxContent>
                </v:textbox>
              </v:shape>
            </w:pict>
          </mc:Fallback>
        </mc:AlternateContent>
      </w:r>
      <w:r w:rsidR="0019502C" w:rsidRPr="00B9265C">
        <w:rPr>
          <w:rFonts w:ascii="Tahoma" w:hAnsi="Tahoma" w:cs="Tahoma"/>
          <w:b/>
          <w:sz w:val="22"/>
          <w:szCs w:val="22"/>
        </w:rPr>
        <w:t xml:space="preserve">Umowa o </w:t>
      </w:r>
      <w:r w:rsidR="0020684D" w:rsidRPr="00B9265C">
        <w:rPr>
          <w:rFonts w:ascii="Tahoma" w:hAnsi="Tahoma" w:cs="Tahoma"/>
          <w:b/>
          <w:sz w:val="22"/>
          <w:szCs w:val="22"/>
        </w:rPr>
        <w:t>prace projektowe</w:t>
      </w:r>
    </w:p>
    <w:p w:rsidR="00C354BA" w:rsidRPr="00B9265C" w:rsidRDefault="00C354BA" w:rsidP="00D6061D">
      <w:pPr>
        <w:jc w:val="center"/>
        <w:rPr>
          <w:rFonts w:ascii="Tahoma" w:hAnsi="Tahoma" w:cs="Tahoma"/>
          <w:sz w:val="22"/>
          <w:szCs w:val="22"/>
        </w:rPr>
      </w:pPr>
    </w:p>
    <w:p w:rsidR="00D6061D" w:rsidRPr="00B9265C" w:rsidRDefault="00D6061D" w:rsidP="00D6061D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Niniejsza </w:t>
      </w:r>
      <w:r w:rsidR="00A317FC" w:rsidRPr="00B9265C">
        <w:rPr>
          <w:rFonts w:ascii="Tahoma" w:hAnsi="Tahoma" w:cs="Tahoma"/>
          <w:sz w:val="22"/>
          <w:szCs w:val="22"/>
        </w:rPr>
        <w:t>umowa o prace projektowe</w:t>
      </w:r>
      <w:r w:rsidRPr="00B9265C">
        <w:rPr>
          <w:rFonts w:ascii="Tahoma" w:hAnsi="Tahoma" w:cs="Tahoma"/>
          <w:sz w:val="22"/>
          <w:szCs w:val="22"/>
        </w:rPr>
        <w:t>, zwana dalej „</w:t>
      </w:r>
      <w:r w:rsidRPr="00B9265C">
        <w:rPr>
          <w:rFonts w:ascii="Tahoma" w:hAnsi="Tahoma" w:cs="Tahoma"/>
          <w:b/>
          <w:sz w:val="22"/>
          <w:szCs w:val="22"/>
        </w:rPr>
        <w:t>Umową</w:t>
      </w:r>
      <w:r w:rsidRPr="00B9265C">
        <w:rPr>
          <w:rFonts w:ascii="Tahoma" w:hAnsi="Tahoma" w:cs="Tahoma"/>
          <w:sz w:val="22"/>
          <w:szCs w:val="22"/>
        </w:rPr>
        <w:t>”, została zawarta w dniu ………………r. w ……………….. pomiędzy</w:t>
      </w:r>
      <w:r w:rsidR="00105F2B" w:rsidRPr="00B9265C">
        <w:rPr>
          <w:rFonts w:ascii="Tahoma" w:hAnsi="Tahoma" w:cs="Tahoma"/>
          <w:sz w:val="22"/>
          <w:szCs w:val="22"/>
        </w:rPr>
        <w:t>:</w:t>
      </w:r>
    </w:p>
    <w:p w:rsidR="00105F2B" w:rsidRPr="00B9265C" w:rsidRDefault="00105F2B" w:rsidP="00D6061D">
      <w:pPr>
        <w:jc w:val="both"/>
        <w:rPr>
          <w:rFonts w:ascii="Tahoma" w:hAnsi="Tahoma" w:cs="Tahoma"/>
          <w:sz w:val="22"/>
          <w:szCs w:val="22"/>
        </w:rPr>
      </w:pPr>
    </w:p>
    <w:p w:rsidR="00105F2B" w:rsidRPr="00B9265C" w:rsidRDefault="007D27D9" w:rsidP="00D6061D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F2B" w:rsidRPr="00B9265C" w:rsidRDefault="00EF0A3C" w:rsidP="00D6061D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zwaną/zwanym</w:t>
      </w:r>
      <w:r w:rsidR="00105F2B" w:rsidRPr="00B9265C">
        <w:rPr>
          <w:rFonts w:ascii="Tahoma" w:hAnsi="Tahoma" w:cs="Tahoma"/>
          <w:sz w:val="22"/>
          <w:szCs w:val="22"/>
        </w:rPr>
        <w:t xml:space="preserve"> dalej „</w:t>
      </w:r>
      <w:r w:rsidR="00105F2B" w:rsidRPr="00B9265C">
        <w:rPr>
          <w:rFonts w:ascii="Tahoma" w:hAnsi="Tahoma" w:cs="Tahoma"/>
          <w:b/>
          <w:sz w:val="22"/>
          <w:szCs w:val="22"/>
        </w:rPr>
        <w:t>Inwestorem</w:t>
      </w:r>
      <w:r w:rsidR="00105F2B" w:rsidRPr="00B9265C">
        <w:rPr>
          <w:rFonts w:ascii="Tahoma" w:hAnsi="Tahoma" w:cs="Tahoma"/>
          <w:sz w:val="22"/>
          <w:szCs w:val="22"/>
        </w:rPr>
        <w:t>”,</w:t>
      </w:r>
    </w:p>
    <w:p w:rsidR="00105F2B" w:rsidRPr="00B9265C" w:rsidRDefault="00105F2B" w:rsidP="00D6061D">
      <w:pPr>
        <w:jc w:val="both"/>
        <w:rPr>
          <w:rFonts w:ascii="Tahoma" w:hAnsi="Tahoma" w:cs="Tahoma"/>
          <w:sz w:val="22"/>
          <w:szCs w:val="22"/>
        </w:rPr>
      </w:pPr>
    </w:p>
    <w:p w:rsidR="00105F2B" w:rsidRPr="00B9265C" w:rsidRDefault="00105F2B" w:rsidP="00D6061D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a</w:t>
      </w:r>
    </w:p>
    <w:p w:rsidR="00105F2B" w:rsidRPr="00B9265C" w:rsidRDefault="00105F2B" w:rsidP="00D6061D">
      <w:pPr>
        <w:jc w:val="both"/>
        <w:rPr>
          <w:rFonts w:ascii="Tahoma" w:hAnsi="Tahoma" w:cs="Tahoma"/>
          <w:sz w:val="22"/>
          <w:szCs w:val="22"/>
        </w:rPr>
      </w:pPr>
    </w:p>
    <w:p w:rsidR="005C4DB0" w:rsidRPr="000D1888" w:rsidRDefault="005C4DB0" w:rsidP="005C4DB0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……………………………………………………..….., prowadzącą/cym działalność gospodarczą pod firmą …………………………, adres: …………………………., NIP: ……………………………….,</w:t>
      </w:r>
    </w:p>
    <w:p w:rsidR="00105F2B" w:rsidRPr="00B9265C" w:rsidRDefault="00105F2B" w:rsidP="00D6061D">
      <w:pPr>
        <w:jc w:val="both"/>
        <w:rPr>
          <w:rFonts w:ascii="Tahoma" w:hAnsi="Tahoma" w:cs="Tahoma"/>
          <w:sz w:val="22"/>
          <w:szCs w:val="22"/>
        </w:rPr>
      </w:pPr>
    </w:p>
    <w:p w:rsidR="00105F2B" w:rsidRPr="00B9265C" w:rsidRDefault="009838B7" w:rsidP="00D6061D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zwaną/zwanym</w:t>
      </w:r>
      <w:r w:rsidR="00105F2B" w:rsidRPr="00B9265C">
        <w:rPr>
          <w:rFonts w:ascii="Tahoma" w:hAnsi="Tahoma" w:cs="Tahoma"/>
          <w:sz w:val="22"/>
          <w:szCs w:val="22"/>
        </w:rPr>
        <w:t xml:space="preserve"> dalej „</w:t>
      </w:r>
      <w:r w:rsidR="00044A14" w:rsidRPr="00B9265C">
        <w:rPr>
          <w:rFonts w:ascii="Tahoma" w:hAnsi="Tahoma" w:cs="Tahoma"/>
          <w:b/>
          <w:sz w:val="22"/>
          <w:szCs w:val="22"/>
        </w:rPr>
        <w:t>Projektantem</w:t>
      </w:r>
      <w:r w:rsidR="00105F2B" w:rsidRPr="00B9265C">
        <w:rPr>
          <w:rFonts w:ascii="Tahoma" w:hAnsi="Tahoma" w:cs="Tahoma"/>
          <w:sz w:val="22"/>
          <w:szCs w:val="22"/>
        </w:rPr>
        <w:t>”</w:t>
      </w:r>
      <w:r w:rsidR="00E160B0" w:rsidRPr="00B9265C">
        <w:rPr>
          <w:rFonts w:ascii="Tahoma" w:hAnsi="Tahoma" w:cs="Tahoma"/>
          <w:sz w:val="22"/>
          <w:szCs w:val="22"/>
        </w:rPr>
        <w:t>,</w:t>
      </w:r>
    </w:p>
    <w:p w:rsidR="00E160B0" w:rsidRPr="00B9265C" w:rsidRDefault="00E160B0" w:rsidP="00D6061D">
      <w:pPr>
        <w:jc w:val="both"/>
        <w:rPr>
          <w:rFonts w:ascii="Tahoma" w:hAnsi="Tahoma" w:cs="Tahoma"/>
          <w:sz w:val="22"/>
          <w:szCs w:val="22"/>
        </w:rPr>
      </w:pPr>
    </w:p>
    <w:p w:rsidR="00E160B0" w:rsidRPr="00B9265C" w:rsidRDefault="00E160B0" w:rsidP="00D6061D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zwanymi dalej „</w:t>
      </w:r>
      <w:r w:rsidRPr="00B9265C">
        <w:rPr>
          <w:rFonts w:ascii="Tahoma" w:hAnsi="Tahoma" w:cs="Tahoma"/>
          <w:b/>
          <w:sz w:val="22"/>
          <w:szCs w:val="22"/>
        </w:rPr>
        <w:t>Stroną</w:t>
      </w:r>
      <w:r w:rsidRPr="00B9265C">
        <w:rPr>
          <w:rFonts w:ascii="Tahoma" w:hAnsi="Tahoma" w:cs="Tahoma"/>
          <w:sz w:val="22"/>
          <w:szCs w:val="22"/>
        </w:rPr>
        <w:t>” lub łącznie „</w:t>
      </w:r>
      <w:r w:rsidRPr="00B9265C">
        <w:rPr>
          <w:rFonts w:ascii="Tahoma" w:hAnsi="Tahoma" w:cs="Tahoma"/>
          <w:b/>
          <w:sz w:val="22"/>
          <w:szCs w:val="22"/>
        </w:rPr>
        <w:t>Stronami</w:t>
      </w:r>
      <w:r w:rsidR="007D27D9" w:rsidRPr="00B9265C">
        <w:rPr>
          <w:rFonts w:ascii="Tahoma" w:hAnsi="Tahoma" w:cs="Tahoma"/>
          <w:sz w:val="22"/>
          <w:szCs w:val="22"/>
        </w:rPr>
        <w:t>”.</w:t>
      </w:r>
    </w:p>
    <w:p w:rsidR="00C354BA" w:rsidRPr="00B9265C" w:rsidRDefault="00C354BA" w:rsidP="00D6061D">
      <w:pPr>
        <w:jc w:val="both"/>
        <w:rPr>
          <w:rFonts w:ascii="Tahoma" w:hAnsi="Tahoma" w:cs="Tahoma"/>
          <w:sz w:val="22"/>
          <w:szCs w:val="22"/>
        </w:rPr>
      </w:pPr>
    </w:p>
    <w:p w:rsidR="009838B7" w:rsidRPr="00B9265C" w:rsidRDefault="009838B7" w:rsidP="009838B7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>§ 1</w:t>
      </w:r>
    </w:p>
    <w:p w:rsidR="009838B7" w:rsidRPr="00B9265C" w:rsidRDefault="009838B7" w:rsidP="009838B7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Przedmiotem niniejszej Umowy jest określenie zasad współpracy, a w tym praw </w:t>
      </w:r>
      <w:r w:rsidR="001F7943">
        <w:rPr>
          <w:rFonts w:ascii="Tahoma" w:hAnsi="Tahoma" w:cs="Tahoma"/>
          <w:sz w:val="22"/>
          <w:szCs w:val="22"/>
        </w:rPr>
        <w:br/>
      </w:r>
      <w:r w:rsidRPr="00B9265C">
        <w:rPr>
          <w:rFonts w:ascii="Tahoma" w:hAnsi="Tahoma" w:cs="Tahoma"/>
          <w:sz w:val="22"/>
          <w:szCs w:val="22"/>
        </w:rPr>
        <w:t>i obowiązków, Stron w związku powierzeniem prze</w:t>
      </w:r>
      <w:r w:rsidR="00B73233" w:rsidRPr="00B9265C">
        <w:rPr>
          <w:rFonts w:ascii="Tahoma" w:hAnsi="Tahoma" w:cs="Tahoma"/>
          <w:sz w:val="22"/>
          <w:szCs w:val="22"/>
        </w:rPr>
        <w:t xml:space="preserve">z Inwestora Projektantowi opracowania projektu </w:t>
      </w:r>
      <w:r w:rsidR="00C61EE9" w:rsidRPr="00B9265C">
        <w:rPr>
          <w:rFonts w:ascii="Tahoma" w:hAnsi="Tahoma" w:cs="Tahoma"/>
          <w:sz w:val="22"/>
          <w:szCs w:val="22"/>
        </w:rPr>
        <w:t>………………………………..</w:t>
      </w:r>
      <w:r w:rsidR="00B73233" w:rsidRPr="00B9265C">
        <w:rPr>
          <w:rFonts w:ascii="Tahoma" w:hAnsi="Tahoma" w:cs="Tahoma"/>
          <w:sz w:val="22"/>
          <w:szCs w:val="22"/>
        </w:rPr>
        <w:t xml:space="preserve"> w zakresie realizowanej przez Inwestora inwestycji. </w:t>
      </w:r>
    </w:p>
    <w:p w:rsidR="003626BE" w:rsidRPr="00B9265C" w:rsidRDefault="003626BE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9265C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DC2946" w:rsidRPr="00B9265C">
        <w:rPr>
          <w:rFonts w:ascii="Tahoma" w:hAnsi="Tahoma" w:cs="Tahoma"/>
          <w:b/>
          <w:sz w:val="22"/>
          <w:szCs w:val="22"/>
        </w:rPr>
        <w:t>2</w:t>
      </w:r>
    </w:p>
    <w:p w:rsidR="00DD0024" w:rsidRPr="00B9265C" w:rsidRDefault="00B26E2B" w:rsidP="00DD0024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Inwestor niniejszym zleca </w:t>
      </w:r>
      <w:r w:rsidR="00475E70" w:rsidRPr="00B9265C">
        <w:rPr>
          <w:rFonts w:ascii="Tahoma" w:hAnsi="Tahoma" w:cs="Tahoma"/>
          <w:sz w:val="22"/>
          <w:szCs w:val="22"/>
        </w:rPr>
        <w:t>Projektantowi</w:t>
      </w:r>
      <w:r w:rsidR="00526676" w:rsidRPr="00B9265C">
        <w:rPr>
          <w:rFonts w:ascii="Tahoma" w:hAnsi="Tahoma" w:cs="Tahoma"/>
          <w:sz w:val="22"/>
          <w:szCs w:val="22"/>
        </w:rPr>
        <w:t xml:space="preserve"> opracowanie za wynagrodzeniem </w:t>
      </w:r>
      <w:r w:rsidR="00594411" w:rsidRPr="00B9265C">
        <w:rPr>
          <w:rFonts w:ascii="Tahoma" w:hAnsi="Tahoma" w:cs="Tahoma"/>
          <w:sz w:val="22"/>
          <w:szCs w:val="22"/>
        </w:rPr>
        <w:t xml:space="preserve">projektu </w:t>
      </w:r>
      <w:r w:rsidR="00C61EE9" w:rsidRPr="00B9265C">
        <w:rPr>
          <w:rFonts w:ascii="Tahoma" w:hAnsi="Tahoma" w:cs="Tahoma"/>
          <w:sz w:val="22"/>
          <w:szCs w:val="22"/>
        </w:rPr>
        <w:t>………………………………….</w:t>
      </w:r>
      <w:r w:rsidR="00E2126C" w:rsidRPr="00B9265C">
        <w:rPr>
          <w:rFonts w:ascii="Tahoma" w:hAnsi="Tahoma" w:cs="Tahoma"/>
          <w:sz w:val="22"/>
          <w:szCs w:val="22"/>
        </w:rPr>
        <w:t>, zwanego dalej „</w:t>
      </w:r>
      <w:r w:rsidR="00E2126C" w:rsidRPr="00B9265C">
        <w:rPr>
          <w:rFonts w:ascii="Tahoma" w:hAnsi="Tahoma" w:cs="Tahoma"/>
          <w:b/>
          <w:sz w:val="22"/>
          <w:szCs w:val="22"/>
        </w:rPr>
        <w:t>Projekt</w:t>
      </w:r>
      <w:r w:rsidR="00594411" w:rsidRPr="00B9265C">
        <w:rPr>
          <w:rFonts w:ascii="Tahoma" w:hAnsi="Tahoma" w:cs="Tahoma"/>
          <w:b/>
          <w:sz w:val="22"/>
          <w:szCs w:val="22"/>
        </w:rPr>
        <w:t>em</w:t>
      </w:r>
      <w:r w:rsidR="00E2126C" w:rsidRPr="00B9265C">
        <w:rPr>
          <w:rFonts w:ascii="Tahoma" w:hAnsi="Tahoma" w:cs="Tahoma"/>
          <w:sz w:val="22"/>
          <w:szCs w:val="22"/>
        </w:rPr>
        <w:t xml:space="preserve">”, </w:t>
      </w:r>
      <w:r w:rsidR="009657DF" w:rsidRPr="00B9265C">
        <w:rPr>
          <w:rFonts w:ascii="Tahoma" w:hAnsi="Tahoma" w:cs="Tahoma"/>
          <w:sz w:val="22"/>
          <w:szCs w:val="22"/>
        </w:rPr>
        <w:t>obejmującego ………………………………………………………………………………………………….., zwany dalej „</w:t>
      </w:r>
      <w:r w:rsidR="00E72AD4" w:rsidRPr="00B9265C">
        <w:rPr>
          <w:rFonts w:ascii="Tahoma" w:hAnsi="Tahoma" w:cs="Tahoma"/>
          <w:b/>
          <w:sz w:val="22"/>
          <w:szCs w:val="22"/>
        </w:rPr>
        <w:t>Obiektem budow</w:t>
      </w:r>
      <w:r w:rsidR="009657DF" w:rsidRPr="00B9265C">
        <w:rPr>
          <w:rFonts w:ascii="Tahoma" w:hAnsi="Tahoma" w:cs="Tahoma"/>
          <w:b/>
          <w:sz w:val="22"/>
          <w:szCs w:val="22"/>
        </w:rPr>
        <w:t>l</w:t>
      </w:r>
      <w:r w:rsidR="00E72AD4" w:rsidRPr="00B9265C">
        <w:rPr>
          <w:rFonts w:ascii="Tahoma" w:hAnsi="Tahoma" w:cs="Tahoma"/>
          <w:b/>
          <w:sz w:val="22"/>
          <w:szCs w:val="22"/>
        </w:rPr>
        <w:t>a</w:t>
      </w:r>
      <w:r w:rsidR="009657DF" w:rsidRPr="00B9265C">
        <w:rPr>
          <w:rFonts w:ascii="Tahoma" w:hAnsi="Tahoma" w:cs="Tahoma"/>
          <w:b/>
          <w:sz w:val="22"/>
          <w:szCs w:val="22"/>
        </w:rPr>
        <w:t>nym</w:t>
      </w:r>
      <w:r w:rsidR="009657DF" w:rsidRPr="00B9265C">
        <w:rPr>
          <w:rFonts w:ascii="Tahoma" w:hAnsi="Tahoma" w:cs="Tahoma"/>
          <w:sz w:val="22"/>
          <w:szCs w:val="22"/>
        </w:rPr>
        <w:t xml:space="preserve">” na nieruchomości położonej …………………………………………………………………, a także </w:t>
      </w:r>
      <w:r w:rsidR="00DE154F" w:rsidRPr="00B9265C">
        <w:rPr>
          <w:rFonts w:ascii="Tahoma" w:hAnsi="Tahoma" w:cs="Tahoma"/>
          <w:sz w:val="22"/>
          <w:szCs w:val="22"/>
        </w:rPr>
        <w:t xml:space="preserve">wykonanie </w:t>
      </w:r>
      <w:r w:rsidR="009657DF" w:rsidRPr="00B9265C">
        <w:rPr>
          <w:rFonts w:ascii="Tahoma" w:hAnsi="Tahoma" w:cs="Tahoma"/>
          <w:sz w:val="22"/>
          <w:szCs w:val="22"/>
        </w:rPr>
        <w:t xml:space="preserve">innych czynności związanych z Projektem, a określonych w niniejszej Umowie, zwanych dalej </w:t>
      </w:r>
      <w:r w:rsidR="003911AA" w:rsidRPr="00B9265C">
        <w:rPr>
          <w:rFonts w:ascii="Tahoma" w:hAnsi="Tahoma" w:cs="Tahoma"/>
          <w:sz w:val="22"/>
          <w:szCs w:val="22"/>
        </w:rPr>
        <w:t xml:space="preserve">łącznie </w:t>
      </w:r>
      <w:r w:rsidR="009657DF" w:rsidRPr="00B9265C">
        <w:rPr>
          <w:rFonts w:ascii="Tahoma" w:hAnsi="Tahoma" w:cs="Tahoma"/>
          <w:sz w:val="22"/>
          <w:szCs w:val="22"/>
        </w:rPr>
        <w:t>„</w:t>
      </w:r>
      <w:r w:rsidR="009657DF" w:rsidRPr="00B9265C">
        <w:rPr>
          <w:rFonts w:ascii="Tahoma" w:hAnsi="Tahoma" w:cs="Tahoma"/>
          <w:b/>
          <w:sz w:val="22"/>
          <w:szCs w:val="22"/>
        </w:rPr>
        <w:t>Przedmiotem Umowy</w:t>
      </w:r>
      <w:r w:rsidR="00DE33DF" w:rsidRPr="00B9265C">
        <w:rPr>
          <w:rFonts w:ascii="Tahoma" w:hAnsi="Tahoma" w:cs="Tahoma"/>
          <w:sz w:val="22"/>
          <w:szCs w:val="22"/>
        </w:rPr>
        <w:t>”, a Projektant zobowiązuje się Przedmiot Umowy wykonać.</w:t>
      </w:r>
    </w:p>
    <w:p w:rsidR="009657DF" w:rsidRPr="00B9265C" w:rsidRDefault="009657DF" w:rsidP="009657DF">
      <w:pPr>
        <w:jc w:val="both"/>
        <w:rPr>
          <w:rFonts w:ascii="Tahoma" w:hAnsi="Tahoma" w:cs="Tahoma"/>
          <w:sz w:val="22"/>
          <w:szCs w:val="22"/>
        </w:rPr>
      </w:pPr>
    </w:p>
    <w:p w:rsidR="00DD0024" w:rsidRPr="00B9265C" w:rsidRDefault="00DD0024" w:rsidP="00DD0024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>§ 3</w:t>
      </w:r>
    </w:p>
    <w:p w:rsidR="00432272" w:rsidRPr="00B9265C" w:rsidRDefault="00432272" w:rsidP="009657DF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Inwestor oświadcza, że:</w:t>
      </w:r>
    </w:p>
    <w:p w:rsidR="00DD0024" w:rsidRPr="00B9265C" w:rsidRDefault="00690DA5" w:rsidP="0043227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posiada </w:t>
      </w:r>
      <w:r w:rsidRPr="00C670CC">
        <w:rPr>
          <w:rFonts w:ascii="Tahoma" w:hAnsi="Tahoma" w:cs="Tahoma"/>
          <w:i/>
          <w:sz w:val="22"/>
          <w:szCs w:val="22"/>
        </w:rPr>
        <w:t xml:space="preserve">prawo </w:t>
      </w:r>
      <w:r w:rsidR="00C670CC" w:rsidRPr="00C670CC">
        <w:rPr>
          <w:rFonts w:ascii="Tahoma" w:hAnsi="Tahoma" w:cs="Tahoma"/>
          <w:i/>
          <w:sz w:val="22"/>
          <w:szCs w:val="22"/>
        </w:rPr>
        <w:t>własności / prawo użytkowania wieczystego</w:t>
      </w:r>
      <w:r w:rsidR="00C670CC" w:rsidRPr="00C670CC">
        <w:rPr>
          <w:rFonts w:ascii="Tahoma" w:hAnsi="Tahoma" w:cs="Tahoma"/>
          <w:sz w:val="22"/>
          <w:szCs w:val="22"/>
        </w:rPr>
        <w:t xml:space="preserve"> </w:t>
      </w:r>
      <w:r w:rsidRPr="00B9265C">
        <w:rPr>
          <w:rFonts w:ascii="Tahoma" w:hAnsi="Tahoma" w:cs="Tahoma"/>
          <w:sz w:val="22"/>
          <w:szCs w:val="22"/>
        </w:rPr>
        <w:t xml:space="preserve">nieruchomości określonej </w:t>
      </w:r>
      <w:r w:rsidR="001F7943">
        <w:rPr>
          <w:rFonts w:ascii="Tahoma" w:hAnsi="Tahoma" w:cs="Tahoma"/>
          <w:sz w:val="22"/>
          <w:szCs w:val="22"/>
        </w:rPr>
        <w:br/>
      </w:r>
      <w:r w:rsidRPr="00B9265C">
        <w:rPr>
          <w:rFonts w:ascii="Tahoma" w:hAnsi="Tahoma" w:cs="Tahoma"/>
          <w:sz w:val="22"/>
          <w:szCs w:val="22"/>
        </w:rPr>
        <w:t xml:space="preserve">w § 2 powyżej i </w:t>
      </w:r>
      <w:r w:rsidR="00785FE1" w:rsidRPr="00B9265C">
        <w:rPr>
          <w:rFonts w:ascii="Tahoma" w:hAnsi="Tahoma" w:cs="Tahoma"/>
          <w:sz w:val="22"/>
          <w:szCs w:val="22"/>
        </w:rPr>
        <w:t xml:space="preserve">– w zakresie stanu prawnego tejże nieruchomości – </w:t>
      </w:r>
      <w:r w:rsidRPr="00B9265C">
        <w:rPr>
          <w:rFonts w:ascii="Tahoma" w:hAnsi="Tahoma" w:cs="Tahoma"/>
          <w:sz w:val="22"/>
          <w:szCs w:val="22"/>
        </w:rPr>
        <w:t>nie zachodzą okoliczności mogące uniemożliwić Projektantowi nale</w:t>
      </w:r>
      <w:r w:rsidR="00432272" w:rsidRPr="00B9265C">
        <w:rPr>
          <w:rFonts w:ascii="Tahoma" w:hAnsi="Tahoma" w:cs="Tahoma"/>
          <w:sz w:val="22"/>
          <w:szCs w:val="22"/>
        </w:rPr>
        <w:t>żyte wykonanie Przedmiotu Umowy,</w:t>
      </w:r>
    </w:p>
    <w:p w:rsidR="00C853D5" w:rsidRPr="00B9265C" w:rsidRDefault="00432272" w:rsidP="0043227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Obiekt budowlany ma być realizowany w oparciu o następujące dokumenty</w:t>
      </w:r>
      <w:r w:rsidR="00AD16E8" w:rsidRPr="00B9265C">
        <w:rPr>
          <w:rFonts w:ascii="Tahoma" w:hAnsi="Tahoma" w:cs="Tahoma"/>
          <w:sz w:val="22"/>
          <w:szCs w:val="22"/>
        </w:rPr>
        <w:t>:</w:t>
      </w:r>
      <w:r w:rsidRPr="00B9265C">
        <w:rPr>
          <w:rFonts w:ascii="Tahoma" w:hAnsi="Tahoma" w:cs="Tahoma"/>
          <w:sz w:val="22"/>
          <w:szCs w:val="22"/>
        </w:rPr>
        <w:t xml:space="preserve"> </w:t>
      </w:r>
    </w:p>
    <w:p w:rsidR="00C853D5" w:rsidRPr="00B9265C" w:rsidRDefault="00C853D5" w:rsidP="00C853D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…………………………………..</w:t>
      </w:r>
      <w:r w:rsidR="00432272" w:rsidRPr="00B9265C">
        <w:rPr>
          <w:rFonts w:ascii="Tahoma" w:hAnsi="Tahoma" w:cs="Tahoma"/>
          <w:sz w:val="22"/>
          <w:szCs w:val="22"/>
        </w:rPr>
        <w:t xml:space="preserve">…., </w:t>
      </w:r>
    </w:p>
    <w:p w:rsidR="00C853D5" w:rsidRPr="00B9265C" w:rsidRDefault="00C853D5" w:rsidP="00C853D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………………………………………,</w:t>
      </w:r>
    </w:p>
    <w:p w:rsidR="00432272" w:rsidRPr="00B9265C" w:rsidRDefault="00432272" w:rsidP="00C853D5">
      <w:pPr>
        <w:ind w:left="705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które przedkłada Projektantowi w dniu zawarcia niniejszej Umowy,</w:t>
      </w:r>
    </w:p>
    <w:p w:rsidR="00432272" w:rsidRPr="00B9265C" w:rsidRDefault="00432272" w:rsidP="0043227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</w:t>
      </w:r>
      <w:r w:rsidR="00C853D5" w:rsidRPr="00B9265C">
        <w:rPr>
          <w:rFonts w:ascii="Tahoma" w:hAnsi="Tahoma" w:cs="Tahoma"/>
          <w:sz w:val="22"/>
          <w:szCs w:val="22"/>
        </w:rPr>
        <w:t>………………</w:t>
      </w:r>
    </w:p>
    <w:p w:rsidR="009838B7" w:rsidRPr="00B9265C" w:rsidRDefault="009838B7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9265C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6B222F" w:rsidRPr="00B9265C">
        <w:rPr>
          <w:rFonts w:ascii="Tahoma" w:hAnsi="Tahoma" w:cs="Tahoma"/>
          <w:b/>
          <w:sz w:val="22"/>
          <w:szCs w:val="22"/>
        </w:rPr>
        <w:t>4</w:t>
      </w:r>
    </w:p>
    <w:p w:rsidR="00B55C0E" w:rsidRPr="00B9265C" w:rsidRDefault="007745A7" w:rsidP="007A1E8A">
      <w:pPr>
        <w:numPr>
          <w:ilvl w:val="0"/>
          <w:numId w:val="14"/>
        </w:numPr>
        <w:tabs>
          <w:tab w:val="clear" w:pos="1065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Projektant</w:t>
      </w:r>
      <w:r w:rsidR="00B55C0E" w:rsidRPr="00B9265C">
        <w:rPr>
          <w:rFonts w:ascii="Tahoma" w:hAnsi="Tahoma" w:cs="Tahoma"/>
          <w:sz w:val="22"/>
          <w:szCs w:val="22"/>
        </w:rPr>
        <w:t xml:space="preserve"> oświadcza, że:</w:t>
      </w:r>
    </w:p>
    <w:p w:rsidR="004B5EE6" w:rsidRPr="00B9265C" w:rsidRDefault="004B5EE6" w:rsidP="004B5EE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posiada odpowiednie wykształcenie techniczne i praktykę zawodową stwierdzone decyzją ………………………………………………………………………., uprawniającą go </w:t>
      </w:r>
      <w:r w:rsidR="00777445" w:rsidRPr="00B9265C">
        <w:rPr>
          <w:rFonts w:ascii="Tahoma" w:hAnsi="Tahoma" w:cs="Tahoma"/>
          <w:sz w:val="22"/>
          <w:szCs w:val="22"/>
        </w:rPr>
        <w:t xml:space="preserve">do </w:t>
      </w:r>
      <w:r w:rsidR="007745A7" w:rsidRPr="00B9265C">
        <w:rPr>
          <w:rFonts w:ascii="Tahoma" w:hAnsi="Tahoma" w:cs="Tahoma"/>
          <w:sz w:val="22"/>
          <w:szCs w:val="22"/>
        </w:rPr>
        <w:t>projektowania …………………..</w:t>
      </w:r>
      <w:r w:rsidRPr="00B9265C">
        <w:rPr>
          <w:rFonts w:ascii="Tahoma" w:hAnsi="Tahoma" w:cs="Tahoma"/>
          <w:sz w:val="22"/>
          <w:szCs w:val="22"/>
        </w:rPr>
        <w:t xml:space="preserve"> w specjalności ……………………………………………, specjalizacji </w:t>
      </w:r>
      <w:proofErr w:type="spellStart"/>
      <w:r w:rsidRPr="00B9265C">
        <w:rPr>
          <w:rFonts w:ascii="Tahoma" w:hAnsi="Tahoma" w:cs="Tahoma"/>
          <w:sz w:val="22"/>
          <w:szCs w:val="22"/>
        </w:rPr>
        <w:t>techniczno</w:t>
      </w:r>
      <w:proofErr w:type="spellEnd"/>
      <w:r w:rsidRPr="00B9265C">
        <w:rPr>
          <w:rFonts w:ascii="Tahoma" w:hAnsi="Tahoma" w:cs="Tahoma"/>
          <w:sz w:val="22"/>
          <w:szCs w:val="22"/>
        </w:rPr>
        <w:t xml:space="preserve"> – budowlanej</w:t>
      </w:r>
      <w:r w:rsidR="00684DEB" w:rsidRPr="00B9265C">
        <w:rPr>
          <w:rFonts w:ascii="Tahoma" w:hAnsi="Tahoma" w:cs="Tahoma"/>
          <w:sz w:val="22"/>
          <w:szCs w:val="22"/>
        </w:rPr>
        <w:t xml:space="preserve"> ………………………</w:t>
      </w:r>
      <w:r w:rsidRPr="00B9265C">
        <w:rPr>
          <w:rFonts w:ascii="Tahoma" w:hAnsi="Tahoma" w:cs="Tahoma"/>
          <w:sz w:val="22"/>
          <w:szCs w:val="22"/>
        </w:rPr>
        <w:t>, w zakresie ……………………………...,</w:t>
      </w:r>
    </w:p>
    <w:p w:rsidR="00AE719A" w:rsidRPr="00B9265C" w:rsidRDefault="004B5EE6" w:rsidP="00AE719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lastRenderedPageBreak/>
        <w:t xml:space="preserve">jest członkiem Opolskiej </w:t>
      </w:r>
      <w:r w:rsidR="00D11CBC" w:rsidRPr="00B9265C">
        <w:rPr>
          <w:rFonts w:ascii="Tahoma" w:hAnsi="Tahoma" w:cs="Tahoma"/>
          <w:sz w:val="22"/>
          <w:szCs w:val="22"/>
        </w:rPr>
        <w:t xml:space="preserve">Okręgowej Izby </w:t>
      </w:r>
      <w:r w:rsidR="0047530C" w:rsidRPr="00B9265C">
        <w:rPr>
          <w:rFonts w:ascii="Tahoma" w:hAnsi="Tahoma" w:cs="Tahoma"/>
          <w:sz w:val="22"/>
          <w:szCs w:val="22"/>
        </w:rPr>
        <w:t xml:space="preserve">Inżynierów Budownictwa w Opolu (nr </w:t>
      </w:r>
      <w:r w:rsidR="00AE719A" w:rsidRPr="00B9265C">
        <w:rPr>
          <w:rFonts w:ascii="Tahoma" w:hAnsi="Tahoma" w:cs="Tahoma"/>
          <w:sz w:val="22"/>
          <w:szCs w:val="22"/>
        </w:rPr>
        <w:t xml:space="preserve">wpisu na listę </w:t>
      </w:r>
      <w:r w:rsidR="0047530C" w:rsidRPr="00B9265C">
        <w:rPr>
          <w:rFonts w:ascii="Tahoma" w:hAnsi="Tahoma" w:cs="Tahoma"/>
          <w:sz w:val="22"/>
          <w:szCs w:val="22"/>
        </w:rPr>
        <w:t xml:space="preserve">……………………………..) </w:t>
      </w:r>
      <w:r w:rsidR="00AE719A" w:rsidRPr="00B9265C">
        <w:rPr>
          <w:rFonts w:ascii="Tahoma" w:hAnsi="Tahoma" w:cs="Tahoma"/>
          <w:sz w:val="22"/>
          <w:szCs w:val="22"/>
        </w:rPr>
        <w:t>i posiada ważne zaświadczenie wydane przez Opolską Okręgową Izbę Inżynierów Budownictwa w Opolu potwierdzającą wpis na listę Jej członków,</w:t>
      </w:r>
    </w:p>
    <w:p w:rsidR="003626BE" w:rsidRPr="00B9265C" w:rsidRDefault="00D11CBC" w:rsidP="009838B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posiada wymagane ubezpieczenie od odpowiedzialności cywilnej</w:t>
      </w:r>
      <w:r w:rsidR="0047530C" w:rsidRPr="00B9265C">
        <w:rPr>
          <w:rFonts w:ascii="Tahoma" w:hAnsi="Tahoma" w:cs="Tahoma"/>
          <w:sz w:val="22"/>
          <w:szCs w:val="22"/>
        </w:rPr>
        <w:t xml:space="preserve"> za szkody mogące </w:t>
      </w:r>
      <w:r w:rsidR="003F4664" w:rsidRPr="00B9265C">
        <w:rPr>
          <w:rFonts w:ascii="Tahoma" w:hAnsi="Tahoma" w:cs="Tahoma"/>
          <w:sz w:val="22"/>
          <w:szCs w:val="22"/>
        </w:rPr>
        <w:t>wyniknąć</w:t>
      </w:r>
      <w:r w:rsidR="0047530C" w:rsidRPr="00B9265C">
        <w:rPr>
          <w:rFonts w:ascii="Tahoma" w:hAnsi="Tahoma" w:cs="Tahoma"/>
          <w:sz w:val="22"/>
          <w:szCs w:val="22"/>
        </w:rPr>
        <w:t xml:space="preserve"> w związku z wykonywaniem samodzielnych funkcji technicznych </w:t>
      </w:r>
      <w:r w:rsidR="001F7943">
        <w:rPr>
          <w:rFonts w:ascii="Tahoma" w:hAnsi="Tahoma" w:cs="Tahoma"/>
          <w:sz w:val="22"/>
          <w:szCs w:val="22"/>
        </w:rPr>
        <w:br/>
      </w:r>
      <w:r w:rsidR="0047530C" w:rsidRPr="00B9265C">
        <w:rPr>
          <w:rFonts w:ascii="Tahoma" w:hAnsi="Tahoma" w:cs="Tahoma"/>
          <w:sz w:val="22"/>
          <w:szCs w:val="22"/>
        </w:rPr>
        <w:t>w budownictwie.</w:t>
      </w:r>
      <w:r w:rsidR="004B5EE6" w:rsidRPr="00B9265C">
        <w:rPr>
          <w:rFonts w:ascii="Tahoma" w:hAnsi="Tahoma" w:cs="Tahoma"/>
          <w:sz w:val="22"/>
          <w:szCs w:val="22"/>
        </w:rPr>
        <w:t xml:space="preserve"> </w:t>
      </w:r>
    </w:p>
    <w:p w:rsidR="00E67A8C" w:rsidRPr="00B9265C" w:rsidRDefault="008579D9" w:rsidP="007A1E8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Projektant z</w:t>
      </w:r>
      <w:r w:rsidR="00750AF5" w:rsidRPr="00B9265C">
        <w:rPr>
          <w:rFonts w:ascii="Tahoma" w:hAnsi="Tahoma" w:cs="Tahoma"/>
          <w:sz w:val="22"/>
          <w:szCs w:val="22"/>
        </w:rPr>
        <w:t>obowiązuje się</w:t>
      </w:r>
      <w:r w:rsidR="00AD16E8" w:rsidRPr="00B9265C">
        <w:rPr>
          <w:rFonts w:ascii="Tahoma" w:hAnsi="Tahoma" w:cs="Tahoma"/>
          <w:sz w:val="22"/>
          <w:szCs w:val="22"/>
        </w:rPr>
        <w:t>:</w:t>
      </w:r>
      <w:r w:rsidR="00750AF5" w:rsidRPr="00B9265C">
        <w:rPr>
          <w:rFonts w:ascii="Tahoma" w:hAnsi="Tahoma" w:cs="Tahoma"/>
          <w:sz w:val="22"/>
          <w:szCs w:val="22"/>
        </w:rPr>
        <w:t xml:space="preserve"> </w:t>
      </w:r>
    </w:p>
    <w:p w:rsidR="008579D9" w:rsidRPr="00B9265C" w:rsidRDefault="00750AF5" w:rsidP="00E67A8C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wykonać Przedmiot Umowy</w:t>
      </w:r>
      <w:r w:rsidR="008579D9" w:rsidRPr="00B9265C">
        <w:rPr>
          <w:rFonts w:ascii="Tahoma" w:hAnsi="Tahoma" w:cs="Tahoma"/>
          <w:sz w:val="22"/>
          <w:szCs w:val="22"/>
        </w:rPr>
        <w:t xml:space="preserve"> </w:t>
      </w:r>
      <w:r w:rsidRPr="00B9265C">
        <w:rPr>
          <w:rFonts w:ascii="Tahoma" w:hAnsi="Tahoma" w:cs="Tahoma"/>
          <w:sz w:val="22"/>
          <w:szCs w:val="22"/>
        </w:rPr>
        <w:t xml:space="preserve">w </w:t>
      </w:r>
      <w:r w:rsidR="008579D9" w:rsidRPr="00B9265C">
        <w:rPr>
          <w:rFonts w:ascii="Tahoma" w:hAnsi="Tahoma" w:cs="Tahoma"/>
          <w:sz w:val="22"/>
          <w:szCs w:val="22"/>
        </w:rPr>
        <w:t xml:space="preserve">sposób zgodny obowiązującymi przepisami, </w:t>
      </w:r>
      <w:r w:rsidR="001F7943">
        <w:rPr>
          <w:rFonts w:ascii="Tahoma" w:hAnsi="Tahoma" w:cs="Tahoma"/>
          <w:sz w:val="22"/>
          <w:szCs w:val="22"/>
        </w:rPr>
        <w:br/>
      </w:r>
      <w:r w:rsidR="008579D9" w:rsidRPr="00B9265C">
        <w:rPr>
          <w:rFonts w:ascii="Tahoma" w:hAnsi="Tahoma" w:cs="Tahoma"/>
          <w:sz w:val="22"/>
          <w:szCs w:val="22"/>
        </w:rPr>
        <w:t xml:space="preserve">w szczególności przepisami </w:t>
      </w:r>
      <w:proofErr w:type="spellStart"/>
      <w:r w:rsidR="008579D9" w:rsidRPr="00B9265C">
        <w:rPr>
          <w:rFonts w:ascii="Tahoma" w:hAnsi="Tahoma" w:cs="Tahoma"/>
          <w:sz w:val="22"/>
          <w:szCs w:val="22"/>
        </w:rPr>
        <w:t>techniczno</w:t>
      </w:r>
      <w:proofErr w:type="spellEnd"/>
      <w:r w:rsidR="008579D9" w:rsidRPr="00B9265C">
        <w:rPr>
          <w:rFonts w:ascii="Tahoma" w:hAnsi="Tahoma" w:cs="Tahoma"/>
          <w:sz w:val="22"/>
          <w:szCs w:val="22"/>
        </w:rPr>
        <w:t xml:space="preserve"> – budowlanymi, a w tym przepisami </w:t>
      </w:r>
      <w:r w:rsidR="002E601A" w:rsidRPr="00B9265C">
        <w:rPr>
          <w:rFonts w:ascii="Tahoma" w:hAnsi="Tahoma" w:cs="Tahoma"/>
          <w:sz w:val="22"/>
          <w:szCs w:val="22"/>
        </w:rPr>
        <w:t xml:space="preserve">Ustawy </w:t>
      </w:r>
      <w:r w:rsidR="001F7943">
        <w:rPr>
          <w:rFonts w:ascii="Tahoma" w:hAnsi="Tahoma" w:cs="Tahoma"/>
          <w:sz w:val="22"/>
          <w:szCs w:val="22"/>
        </w:rPr>
        <w:br/>
      </w:r>
      <w:r w:rsidR="002E601A" w:rsidRPr="00B9265C">
        <w:rPr>
          <w:rFonts w:ascii="Tahoma" w:hAnsi="Tahoma" w:cs="Tahoma"/>
          <w:sz w:val="22"/>
          <w:szCs w:val="22"/>
        </w:rPr>
        <w:t>z dnia 7 lipca 1994 r. – Prawo budowlane (zwanej dalej „</w:t>
      </w:r>
      <w:r w:rsidR="002E601A" w:rsidRPr="00B9265C">
        <w:rPr>
          <w:rFonts w:ascii="Tahoma" w:hAnsi="Tahoma" w:cs="Tahoma"/>
          <w:b/>
          <w:sz w:val="22"/>
          <w:szCs w:val="22"/>
        </w:rPr>
        <w:t>Ustawą</w:t>
      </w:r>
      <w:r w:rsidR="002E601A" w:rsidRPr="00B9265C">
        <w:rPr>
          <w:rFonts w:ascii="Tahoma" w:hAnsi="Tahoma" w:cs="Tahoma"/>
          <w:sz w:val="22"/>
          <w:szCs w:val="22"/>
        </w:rPr>
        <w:t>”</w:t>
      </w:r>
      <w:r w:rsidRPr="00B9265C">
        <w:rPr>
          <w:rFonts w:ascii="Tahoma" w:hAnsi="Tahoma" w:cs="Tahoma"/>
          <w:sz w:val="22"/>
          <w:szCs w:val="22"/>
        </w:rPr>
        <w:t>), zasadami wiedzy technicznej</w:t>
      </w:r>
      <w:r w:rsidR="00F364C2" w:rsidRPr="00B9265C">
        <w:rPr>
          <w:rFonts w:ascii="Tahoma" w:hAnsi="Tahoma" w:cs="Tahoma"/>
          <w:sz w:val="22"/>
          <w:szCs w:val="22"/>
        </w:rPr>
        <w:t xml:space="preserve">, sztuki budowlanej </w:t>
      </w:r>
      <w:r w:rsidR="00631E94" w:rsidRPr="00B9265C">
        <w:rPr>
          <w:rFonts w:ascii="Tahoma" w:hAnsi="Tahoma" w:cs="Tahoma"/>
          <w:sz w:val="22"/>
          <w:szCs w:val="22"/>
        </w:rPr>
        <w:t>oraz niniejszą</w:t>
      </w:r>
      <w:r w:rsidR="00927EDE" w:rsidRPr="00B9265C">
        <w:rPr>
          <w:rFonts w:ascii="Tahoma" w:hAnsi="Tahoma" w:cs="Tahoma"/>
          <w:sz w:val="22"/>
          <w:szCs w:val="22"/>
        </w:rPr>
        <w:t xml:space="preserve"> </w:t>
      </w:r>
      <w:r w:rsidR="00631E94" w:rsidRPr="00B9265C">
        <w:rPr>
          <w:rFonts w:ascii="Tahoma" w:hAnsi="Tahoma" w:cs="Tahoma"/>
          <w:sz w:val="22"/>
          <w:szCs w:val="22"/>
        </w:rPr>
        <w:t>Umową.</w:t>
      </w:r>
      <w:r w:rsidR="00621853" w:rsidRPr="00B9265C">
        <w:rPr>
          <w:rFonts w:ascii="Tahoma" w:hAnsi="Tahoma" w:cs="Tahoma"/>
          <w:sz w:val="22"/>
          <w:szCs w:val="22"/>
        </w:rPr>
        <w:t xml:space="preserve"> Nadto Projektant zobowiązuje się opracować Projekt w sposób zgodny z ustaleniami określonymi w decyzjach właściwych organów, z zaleceniami i uwagami Inwestora</w:t>
      </w:r>
      <w:r w:rsidR="000F39A5" w:rsidRPr="00B9265C">
        <w:rPr>
          <w:rFonts w:ascii="Tahoma" w:hAnsi="Tahoma" w:cs="Tahoma"/>
          <w:sz w:val="22"/>
          <w:szCs w:val="22"/>
        </w:rPr>
        <w:t xml:space="preserve"> oraz z uwzględnieniem specyfiki i charakteru Obiektu budowlanego</w:t>
      </w:r>
      <w:r w:rsidR="00411FC3" w:rsidRPr="00B9265C">
        <w:rPr>
          <w:rFonts w:ascii="Tahoma" w:hAnsi="Tahoma" w:cs="Tahoma"/>
          <w:sz w:val="22"/>
          <w:szCs w:val="22"/>
        </w:rPr>
        <w:t xml:space="preserve"> i stopnia skomplikowania robót budowlanych niezbędnych do jego realizacji. </w:t>
      </w:r>
    </w:p>
    <w:p w:rsidR="004E4099" w:rsidRPr="00B9265C" w:rsidRDefault="004E4099" w:rsidP="004E4099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zapewnić – w razie potrzeby – udział w opracowaniu Projektu osób posiadających uprawnienia budowlane do projektowania w odpowiedniej specjalności oraz wzajemnie skoordynować technicznie wykonywane przez te osoby opracowania projektowe, z zapewnieniem uwzględniania zawartych w obowiązujących przepisach zasad bezpieczeństwa i ochrony zdrowia w procesie budowy, z uwzględnieniem specyfiki Obiektu budowlanego, </w:t>
      </w:r>
    </w:p>
    <w:p w:rsidR="004E4099" w:rsidRPr="00B9265C" w:rsidRDefault="004E4099" w:rsidP="004E4099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sporządzić informację dotyczącą bezpieczeństwa i ochrony zdrowia ze względu na specyfikę Obiektu </w:t>
      </w:r>
      <w:r w:rsidRPr="00B9265C">
        <w:rPr>
          <w:rStyle w:val="Uwydatnienie"/>
          <w:rFonts w:ascii="Tahoma" w:hAnsi="Tahoma" w:cs="Tahoma"/>
          <w:i w:val="0"/>
          <w:sz w:val="22"/>
          <w:szCs w:val="22"/>
        </w:rPr>
        <w:t>budowlanego</w:t>
      </w:r>
      <w:r w:rsidRPr="00B9265C">
        <w:rPr>
          <w:rFonts w:ascii="Tahoma" w:hAnsi="Tahoma" w:cs="Tahoma"/>
          <w:sz w:val="22"/>
          <w:szCs w:val="22"/>
        </w:rPr>
        <w:t>, uwzględnianą w planie bezpieczeństwa i ochrony zdrowia,</w:t>
      </w:r>
    </w:p>
    <w:p w:rsidR="004E4099" w:rsidRPr="00B9265C" w:rsidRDefault="004E4099" w:rsidP="004E4099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określić obszar oddziaływania Obiektu budowlanego,</w:t>
      </w:r>
    </w:p>
    <w:p w:rsidR="003147FB" w:rsidRPr="00B9265C" w:rsidRDefault="004E4099" w:rsidP="003147FB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uzyskać wymagane opinie, uzgodnienia i sprawdzenia rozwiązań projektowych </w:t>
      </w:r>
      <w:r w:rsidR="001F7943">
        <w:rPr>
          <w:rFonts w:ascii="Tahoma" w:hAnsi="Tahoma" w:cs="Tahoma"/>
          <w:sz w:val="22"/>
          <w:szCs w:val="22"/>
        </w:rPr>
        <w:br/>
      </w:r>
      <w:r w:rsidRPr="00B9265C">
        <w:rPr>
          <w:rFonts w:ascii="Tahoma" w:hAnsi="Tahoma" w:cs="Tahoma"/>
          <w:sz w:val="22"/>
          <w:szCs w:val="22"/>
        </w:rPr>
        <w:t>w zakresie wynikającym z powszechnie obowiązujących przepisów</w:t>
      </w:r>
      <w:r w:rsidR="00F74EC4" w:rsidRPr="00B9265C">
        <w:rPr>
          <w:rFonts w:ascii="Tahoma" w:hAnsi="Tahoma" w:cs="Tahoma"/>
          <w:sz w:val="22"/>
          <w:szCs w:val="22"/>
        </w:rPr>
        <w:t>,</w:t>
      </w:r>
    </w:p>
    <w:p w:rsidR="000E23B7" w:rsidRPr="00B9265C" w:rsidRDefault="003147FB" w:rsidP="000E23B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wyjaśniać wątpliwości dotyczące Projektu i zawartych w Nim rozwiązań,</w:t>
      </w:r>
    </w:p>
    <w:p w:rsidR="004E4099" w:rsidRPr="00B9265C" w:rsidRDefault="000E23B7" w:rsidP="000E23B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sporządzić lub uzgadniać indywidualną dokumentację techniczną</w:t>
      </w:r>
      <w:r w:rsidR="004E4099" w:rsidRPr="00B9265C">
        <w:rPr>
          <w:rFonts w:ascii="Tahoma" w:hAnsi="Tahoma" w:cs="Tahoma"/>
          <w:sz w:val="22"/>
          <w:szCs w:val="22"/>
        </w:rPr>
        <w:t xml:space="preserve">, o której mowa </w:t>
      </w:r>
      <w:r w:rsidR="001F7943">
        <w:rPr>
          <w:rFonts w:ascii="Tahoma" w:hAnsi="Tahoma" w:cs="Tahoma"/>
          <w:sz w:val="22"/>
          <w:szCs w:val="22"/>
        </w:rPr>
        <w:br/>
      </w:r>
      <w:r w:rsidR="004E4099" w:rsidRPr="00B9265C">
        <w:rPr>
          <w:rFonts w:ascii="Tahoma" w:hAnsi="Tahoma" w:cs="Tahoma"/>
          <w:sz w:val="22"/>
          <w:szCs w:val="22"/>
        </w:rPr>
        <w:t xml:space="preserve">w art. 10 ust. 1 ustawy z dnia 16 kwietnia 2004 r. o wyrobach </w:t>
      </w:r>
      <w:r w:rsidR="004E4099" w:rsidRPr="00B9265C">
        <w:rPr>
          <w:rStyle w:val="Uwydatnienie"/>
          <w:rFonts w:ascii="Tahoma" w:hAnsi="Tahoma" w:cs="Tahoma"/>
          <w:i w:val="0"/>
          <w:sz w:val="22"/>
          <w:szCs w:val="22"/>
        </w:rPr>
        <w:t>budowlanych</w:t>
      </w:r>
      <w:r w:rsidR="003A7F08" w:rsidRPr="00B9265C">
        <w:rPr>
          <w:rFonts w:ascii="Tahoma" w:hAnsi="Tahoma" w:cs="Tahoma"/>
          <w:sz w:val="22"/>
          <w:szCs w:val="22"/>
        </w:rPr>
        <w:t>,</w:t>
      </w:r>
    </w:p>
    <w:p w:rsidR="00AE6A7D" w:rsidRPr="00B9265C" w:rsidRDefault="003A7F08" w:rsidP="00AE6A7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sprawować</w:t>
      </w:r>
      <w:r w:rsidR="004E4099" w:rsidRPr="00B9265C">
        <w:rPr>
          <w:rFonts w:ascii="Tahoma" w:hAnsi="Tahoma" w:cs="Tahoma"/>
          <w:sz w:val="22"/>
          <w:szCs w:val="22"/>
        </w:rPr>
        <w:t xml:space="preserve"> </w:t>
      </w:r>
      <w:r w:rsidR="00700FEA" w:rsidRPr="00B9265C">
        <w:rPr>
          <w:rFonts w:ascii="Tahoma" w:hAnsi="Tahoma" w:cs="Tahoma"/>
          <w:sz w:val="22"/>
          <w:szCs w:val="22"/>
        </w:rPr>
        <w:t>nadzór autorski</w:t>
      </w:r>
      <w:r w:rsidRPr="00B9265C">
        <w:rPr>
          <w:rFonts w:ascii="Tahoma" w:hAnsi="Tahoma" w:cs="Tahoma"/>
          <w:sz w:val="22"/>
          <w:szCs w:val="22"/>
        </w:rPr>
        <w:t xml:space="preserve"> na żądanie I</w:t>
      </w:r>
      <w:r w:rsidR="004E4099" w:rsidRPr="00B9265C">
        <w:rPr>
          <w:rFonts w:ascii="Tahoma" w:hAnsi="Tahoma" w:cs="Tahoma"/>
          <w:sz w:val="22"/>
          <w:szCs w:val="22"/>
        </w:rPr>
        <w:t>nwestora lub właściwego organu w zakresie</w:t>
      </w:r>
      <w:r w:rsidRPr="00B9265C">
        <w:rPr>
          <w:rFonts w:ascii="Tahoma" w:hAnsi="Tahoma" w:cs="Tahoma"/>
          <w:sz w:val="22"/>
          <w:szCs w:val="22"/>
        </w:rPr>
        <w:t xml:space="preserve"> </w:t>
      </w:r>
      <w:r w:rsidR="004E4099" w:rsidRPr="00B9265C">
        <w:rPr>
          <w:rFonts w:ascii="Tahoma" w:hAnsi="Tahoma" w:cs="Tahoma"/>
          <w:sz w:val="22"/>
          <w:szCs w:val="22"/>
        </w:rPr>
        <w:t xml:space="preserve">stwierdzania w toku wykonywania robót </w:t>
      </w:r>
      <w:r w:rsidR="004E4099" w:rsidRPr="00B9265C">
        <w:rPr>
          <w:rStyle w:val="Uwydatnienie"/>
          <w:rFonts w:ascii="Tahoma" w:hAnsi="Tahoma" w:cs="Tahoma"/>
          <w:i w:val="0"/>
          <w:sz w:val="22"/>
          <w:szCs w:val="22"/>
        </w:rPr>
        <w:t>budowlanych</w:t>
      </w:r>
      <w:r w:rsidR="004E4099" w:rsidRPr="00B9265C">
        <w:rPr>
          <w:rFonts w:ascii="Tahoma" w:hAnsi="Tahoma" w:cs="Tahoma"/>
          <w:sz w:val="22"/>
          <w:szCs w:val="22"/>
        </w:rPr>
        <w:t xml:space="preserve"> z</w:t>
      </w:r>
      <w:r w:rsidRPr="00B9265C">
        <w:rPr>
          <w:rFonts w:ascii="Tahoma" w:hAnsi="Tahoma" w:cs="Tahoma"/>
          <w:sz w:val="22"/>
          <w:szCs w:val="22"/>
        </w:rPr>
        <w:t xml:space="preserve">godności realizacji </w:t>
      </w:r>
      <w:r w:rsidR="001F7943">
        <w:rPr>
          <w:rFonts w:ascii="Tahoma" w:hAnsi="Tahoma" w:cs="Tahoma"/>
          <w:sz w:val="22"/>
          <w:szCs w:val="22"/>
        </w:rPr>
        <w:br/>
      </w:r>
      <w:r w:rsidRPr="00B9265C">
        <w:rPr>
          <w:rFonts w:ascii="Tahoma" w:hAnsi="Tahoma" w:cs="Tahoma"/>
          <w:sz w:val="22"/>
          <w:szCs w:val="22"/>
        </w:rPr>
        <w:t xml:space="preserve">z Projektem oraz </w:t>
      </w:r>
      <w:r w:rsidR="004E4099" w:rsidRPr="00B9265C">
        <w:rPr>
          <w:rFonts w:ascii="Tahoma" w:hAnsi="Tahoma" w:cs="Tahoma"/>
          <w:sz w:val="22"/>
          <w:szCs w:val="22"/>
        </w:rPr>
        <w:t xml:space="preserve">uzgadniania możliwości wprowadzenia rozwiązań zamiennych </w:t>
      </w:r>
      <w:r w:rsidR="001F7943">
        <w:rPr>
          <w:rFonts w:ascii="Tahoma" w:hAnsi="Tahoma" w:cs="Tahoma"/>
          <w:sz w:val="22"/>
          <w:szCs w:val="22"/>
        </w:rPr>
        <w:br/>
      </w:r>
      <w:r w:rsidR="004E4099" w:rsidRPr="00B9265C">
        <w:rPr>
          <w:rFonts w:ascii="Tahoma" w:hAnsi="Tahoma" w:cs="Tahoma"/>
          <w:sz w:val="22"/>
          <w:szCs w:val="22"/>
        </w:rPr>
        <w:t>w</w:t>
      </w:r>
      <w:r w:rsidRPr="00B9265C">
        <w:rPr>
          <w:rFonts w:ascii="Tahoma" w:hAnsi="Tahoma" w:cs="Tahoma"/>
          <w:sz w:val="22"/>
          <w:szCs w:val="22"/>
        </w:rPr>
        <w:t xml:space="preserve"> stosunku do przewidzianych w Pr</w:t>
      </w:r>
      <w:r w:rsidR="004E4099" w:rsidRPr="00B9265C">
        <w:rPr>
          <w:rFonts w:ascii="Tahoma" w:hAnsi="Tahoma" w:cs="Tahoma"/>
          <w:sz w:val="22"/>
          <w:szCs w:val="22"/>
        </w:rPr>
        <w:t>ojekcie, zgłoszonych przez kierownika budowy lub in</w:t>
      </w:r>
      <w:r w:rsidR="00AE6A7D" w:rsidRPr="00B9265C">
        <w:rPr>
          <w:rFonts w:ascii="Tahoma" w:hAnsi="Tahoma" w:cs="Tahoma"/>
          <w:sz w:val="22"/>
          <w:szCs w:val="22"/>
        </w:rPr>
        <w:t>spektora nadzoru inwestorskiego</w:t>
      </w:r>
      <w:r w:rsidR="00A9337D">
        <w:rPr>
          <w:rFonts w:ascii="Tahoma" w:hAnsi="Tahoma" w:cs="Tahoma"/>
          <w:sz w:val="22"/>
          <w:szCs w:val="22"/>
        </w:rPr>
        <w:t>;</w:t>
      </w:r>
      <w:r w:rsidR="00D73E50" w:rsidRPr="00B9265C">
        <w:rPr>
          <w:rFonts w:ascii="Tahoma" w:hAnsi="Tahoma" w:cs="Tahoma"/>
          <w:sz w:val="22"/>
          <w:szCs w:val="22"/>
        </w:rPr>
        <w:t xml:space="preserve"> </w:t>
      </w:r>
      <w:r w:rsidR="00A9337D">
        <w:rPr>
          <w:rFonts w:ascii="Tahoma" w:hAnsi="Tahoma" w:cs="Tahoma"/>
          <w:sz w:val="22"/>
          <w:szCs w:val="22"/>
        </w:rPr>
        <w:t>z</w:t>
      </w:r>
      <w:r w:rsidR="004F2DA5">
        <w:rPr>
          <w:rFonts w:ascii="Tahoma" w:hAnsi="Tahoma" w:cs="Tahoma"/>
          <w:sz w:val="22"/>
          <w:szCs w:val="22"/>
        </w:rPr>
        <w:t>asady rozlicza</w:t>
      </w:r>
      <w:r w:rsidR="00D73E50" w:rsidRPr="00B9265C">
        <w:rPr>
          <w:rFonts w:ascii="Tahoma" w:hAnsi="Tahoma" w:cs="Tahoma"/>
          <w:sz w:val="22"/>
          <w:szCs w:val="22"/>
        </w:rPr>
        <w:t xml:space="preserve">nia </w:t>
      </w:r>
      <w:r w:rsidR="00CC396B">
        <w:rPr>
          <w:rFonts w:ascii="Tahoma" w:hAnsi="Tahoma" w:cs="Tahoma"/>
          <w:sz w:val="22"/>
          <w:szCs w:val="22"/>
        </w:rPr>
        <w:t xml:space="preserve">wynagrodzenia </w:t>
      </w:r>
      <w:r w:rsidR="00D73E50" w:rsidRPr="00B9265C">
        <w:rPr>
          <w:rFonts w:ascii="Tahoma" w:hAnsi="Tahoma" w:cs="Tahoma"/>
          <w:sz w:val="22"/>
          <w:szCs w:val="22"/>
        </w:rPr>
        <w:t xml:space="preserve">za pełnienie przez Projektanta nadzoru autorskiego </w:t>
      </w:r>
      <w:r w:rsidR="00BE03EB">
        <w:rPr>
          <w:rFonts w:ascii="Tahoma" w:hAnsi="Tahoma" w:cs="Tahoma"/>
          <w:sz w:val="22"/>
          <w:szCs w:val="22"/>
        </w:rPr>
        <w:t>określone zostały w treści §</w:t>
      </w:r>
      <w:r w:rsidR="00B757B6">
        <w:rPr>
          <w:rFonts w:ascii="Tahoma" w:hAnsi="Tahoma" w:cs="Tahoma"/>
          <w:sz w:val="22"/>
          <w:szCs w:val="22"/>
        </w:rPr>
        <w:t xml:space="preserve"> 8 Umowy i będą one miały zastosowanie w przypadku zobowiązania Projektanta do sprawowania nadzoru autorskiego zgodnie z postanowieniami zdania poprzedzającego</w:t>
      </w:r>
      <w:r w:rsidR="00A9337D">
        <w:rPr>
          <w:rFonts w:ascii="Tahoma" w:hAnsi="Tahoma" w:cs="Tahoma"/>
          <w:sz w:val="22"/>
          <w:szCs w:val="22"/>
        </w:rPr>
        <w:t>; o</w:t>
      </w:r>
      <w:r w:rsidR="00B757B6">
        <w:rPr>
          <w:rFonts w:ascii="Tahoma" w:hAnsi="Tahoma" w:cs="Tahoma"/>
          <w:sz w:val="22"/>
          <w:szCs w:val="22"/>
        </w:rPr>
        <w:t xml:space="preserve">kreślenie w niniejszej Umowie zasad rozliczenia wynagrodzenia </w:t>
      </w:r>
      <w:r w:rsidR="00A9337D">
        <w:rPr>
          <w:rFonts w:ascii="Tahoma" w:hAnsi="Tahoma" w:cs="Tahoma"/>
          <w:sz w:val="22"/>
          <w:szCs w:val="22"/>
        </w:rPr>
        <w:t xml:space="preserve">Stron </w:t>
      </w:r>
      <w:r w:rsidR="00B757B6">
        <w:rPr>
          <w:rFonts w:ascii="Tahoma" w:hAnsi="Tahoma" w:cs="Tahoma"/>
          <w:sz w:val="22"/>
          <w:szCs w:val="22"/>
        </w:rPr>
        <w:t xml:space="preserve">za pełnienie przez Projektanta nadzoru autorskiego nie pozbawia Stron </w:t>
      </w:r>
      <w:r w:rsidR="00F72DE0">
        <w:rPr>
          <w:rFonts w:ascii="Tahoma" w:hAnsi="Tahoma" w:cs="Tahoma"/>
          <w:sz w:val="22"/>
          <w:szCs w:val="22"/>
        </w:rPr>
        <w:t xml:space="preserve">możliwości </w:t>
      </w:r>
      <w:r w:rsidR="00B757B6">
        <w:rPr>
          <w:rFonts w:ascii="Tahoma" w:hAnsi="Tahoma" w:cs="Tahoma"/>
          <w:sz w:val="22"/>
          <w:szCs w:val="22"/>
        </w:rPr>
        <w:t xml:space="preserve">zawarcia odrębnej </w:t>
      </w:r>
      <w:r w:rsidR="00F72DE0">
        <w:rPr>
          <w:rFonts w:ascii="Tahoma" w:hAnsi="Tahoma" w:cs="Tahoma"/>
          <w:sz w:val="22"/>
          <w:szCs w:val="22"/>
        </w:rPr>
        <w:t>u</w:t>
      </w:r>
      <w:r w:rsidR="00B757B6">
        <w:rPr>
          <w:rFonts w:ascii="Tahoma" w:hAnsi="Tahoma" w:cs="Tahoma"/>
          <w:sz w:val="22"/>
          <w:szCs w:val="22"/>
        </w:rPr>
        <w:t>mowy</w:t>
      </w:r>
      <w:r w:rsidR="00156E93">
        <w:rPr>
          <w:rFonts w:ascii="Tahoma" w:hAnsi="Tahoma" w:cs="Tahoma"/>
          <w:sz w:val="22"/>
          <w:szCs w:val="22"/>
        </w:rPr>
        <w:t>,</w:t>
      </w:r>
      <w:r w:rsidR="008E4BF5">
        <w:rPr>
          <w:rFonts w:ascii="Tahoma" w:hAnsi="Tahoma" w:cs="Tahoma"/>
          <w:sz w:val="22"/>
          <w:szCs w:val="22"/>
        </w:rPr>
        <w:t xml:space="preserve"> w której ustalone zostaną prawa i obowiązki Stron w związku z pełnionym przez Projektanta nadzorem autorskim</w:t>
      </w:r>
      <w:r w:rsidR="00A9337D">
        <w:rPr>
          <w:rFonts w:ascii="Tahoma" w:hAnsi="Tahoma" w:cs="Tahoma"/>
          <w:sz w:val="22"/>
          <w:szCs w:val="22"/>
        </w:rPr>
        <w:t>,</w:t>
      </w:r>
    </w:p>
    <w:p w:rsidR="00AE6A7D" w:rsidRPr="00B9265C" w:rsidRDefault="004E4099" w:rsidP="00AE6A7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zapewn</w:t>
      </w:r>
      <w:r w:rsidR="00AE6A7D" w:rsidRPr="00B9265C">
        <w:rPr>
          <w:rFonts w:ascii="Tahoma" w:hAnsi="Tahoma" w:cs="Tahoma"/>
          <w:sz w:val="22"/>
          <w:szCs w:val="22"/>
        </w:rPr>
        <w:t>ić sprawdzenie P</w:t>
      </w:r>
      <w:r w:rsidRPr="00B9265C">
        <w:rPr>
          <w:rFonts w:ascii="Tahoma" w:hAnsi="Tahoma" w:cs="Tahoma"/>
          <w:sz w:val="22"/>
          <w:szCs w:val="22"/>
        </w:rPr>
        <w:t xml:space="preserve">rojektu pod względem zgodności z </w:t>
      </w:r>
      <w:r w:rsidR="00AE6A7D" w:rsidRPr="00B9265C">
        <w:rPr>
          <w:rFonts w:ascii="Tahoma" w:hAnsi="Tahoma" w:cs="Tahoma"/>
          <w:sz w:val="22"/>
          <w:szCs w:val="22"/>
        </w:rPr>
        <w:t xml:space="preserve">powszechnie obowiązującymi </w:t>
      </w:r>
      <w:r w:rsidRPr="00B9265C">
        <w:rPr>
          <w:rFonts w:ascii="Tahoma" w:hAnsi="Tahoma" w:cs="Tahoma"/>
          <w:sz w:val="22"/>
          <w:szCs w:val="22"/>
        </w:rPr>
        <w:t>przepisami, w tym techniczno</w:t>
      </w:r>
      <w:r w:rsidRPr="00B9265C">
        <w:rPr>
          <w:rFonts w:ascii="Tahoma" w:hAnsi="Tahoma" w:cs="Tahoma"/>
          <w:i/>
          <w:sz w:val="22"/>
          <w:szCs w:val="22"/>
        </w:rPr>
        <w:t>-</w:t>
      </w:r>
      <w:r w:rsidRPr="00B9265C">
        <w:rPr>
          <w:rStyle w:val="Uwydatnienie"/>
          <w:rFonts w:ascii="Tahoma" w:hAnsi="Tahoma" w:cs="Tahoma"/>
          <w:i w:val="0"/>
          <w:sz w:val="22"/>
          <w:szCs w:val="22"/>
        </w:rPr>
        <w:t>budowlanymi</w:t>
      </w:r>
      <w:r w:rsidRPr="00B9265C">
        <w:rPr>
          <w:rFonts w:ascii="Tahoma" w:hAnsi="Tahoma" w:cs="Tahoma"/>
          <w:sz w:val="22"/>
          <w:szCs w:val="22"/>
        </w:rPr>
        <w:t xml:space="preserve">, przez osobę posiadającą uprawnienia </w:t>
      </w:r>
      <w:r w:rsidRPr="00B9265C">
        <w:rPr>
          <w:rStyle w:val="Uwydatnienie"/>
          <w:rFonts w:ascii="Tahoma" w:hAnsi="Tahoma" w:cs="Tahoma"/>
          <w:i w:val="0"/>
          <w:sz w:val="22"/>
          <w:szCs w:val="22"/>
        </w:rPr>
        <w:t>budowlane</w:t>
      </w:r>
      <w:r w:rsidRPr="00B9265C">
        <w:rPr>
          <w:rFonts w:ascii="Tahoma" w:hAnsi="Tahoma" w:cs="Tahoma"/>
          <w:sz w:val="22"/>
          <w:szCs w:val="22"/>
        </w:rPr>
        <w:t xml:space="preserve"> do projektowania bez ogranic</w:t>
      </w:r>
      <w:r w:rsidR="00AE6A7D" w:rsidRPr="00B9265C">
        <w:rPr>
          <w:rFonts w:ascii="Tahoma" w:hAnsi="Tahoma" w:cs="Tahoma"/>
          <w:sz w:val="22"/>
          <w:szCs w:val="22"/>
        </w:rPr>
        <w:t xml:space="preserve">zeń w odpowiedniej specjalności – o ile zajdzie taka konieczność, </w:t>
      </w:r>
    </w:p>
    <w:p w:rsidR="004E4099" w:rsidRPr="00B9265C" w:rsidRDefault="00AE6A7D" w:rsidP="00AE6A7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dołączyć do Projektu oświadczenie </w:t>
      </w:r>
      <w:r w:rsidR="004E4099" w:rsidRPr="00B9265C">
        <w:rPr>
          <w:rFonts w:ascii="Tahoma" w:hAnsi="Tahoma" w:cs="Tahoma"/>
          <w:sz w:val="22"/>
          <w:szCs w:val="22"/>
        </w:rPr>
        <w:t xml:space="preserve">o sporządzeniu </w:t>
      </w:r>
      <w:r w:rsidRPr="00B9265C">
        <w:rPr>
          <w:rFonts w:ascii="Tahoma" w:hAnsi="Tahoma" w:cs="Tahoma"/>
          <w:sz w:val="22"/>
          <w:szCs w:val="22"/>
        </w:rPr>
        <w:t>tego P</w:t>
      </w:r>
      <w:r w:rsidR="004E4099" w:rsidRPr="00B9265C">
        <w:rPr>
          <w:rFonts w:ascii="Tahoma" w:hAnsi="Tahoma" w:cs="Tahoma"/>
          <w:sz w:val="22"/>
          <w:szCs w:val="22"/>
        </w:rPr>
        <w:t xml:space="preserve">rojektu </w:t>
      </w:r>
      <w:r w:rsidR="00AC1FF4" w:rsidRPr="00B9265C">
        <w:rPr>
          <w:rFonts w:ascii="Tahoma" w:hAnsi="Tahoma" w:cs="Tahoma"/>
          <w:sz w:val="22"/>
          <w:szCs w:val="22"/>
        </w:rPr>
        <w:t>z</w:t>
      </w:r>
      <w:r w:rsidR="004E4099" w:rsidRPr="00B9265C">
        <w:rPr>
          <w:rFonts w:ascii="Tahoma" w:hAnsi="Tahoma" w:cs="Tahoma"/>
          <w:sz w:val="22"/>
          <w:szCs w:val="22"/>
        </w:rPr>
        <w:t xml:space="preserve">godnie </w:t>
      </w:r>
      <w:r w:rsidR="001F7943">
        <w:rPr>
          <w:rFonts w:ascii="Tahoma" w:hAnsi="Tahoma" w:cs="Tahoma"/>
          <w:sz w:val="22"/>
          <w:szCs w:val="22"/>
        </w:rPr>
        <w:br/>
      </w:r>
      <w:r w:rsidR="004E4099" w:rsidRPr="00B9265C">
        <w:rPr>
          <w:rFonts w:ascii="Tahoma" w:hAnsi="Tahoma" w:cs="Tahoma"/>
          <w:sz w:val="22"/>
          <w:szCs w:val="22"/>
        </w:rPr>
        <w:t>z obowiązującymi przepisami o</w:t>
      </w:r>
      <w:r w:rsidR="00894B64" w:rsidRPr="00B9265C">
        <w:rPr>
          <w:rFonts w:ascii="Tahoma" w:hAnsi="Tahoma" w:cs="Tahoma"/>
          <w:sz w:val="22"/>
          <w:szCs w:val="22"/>
        </w:rPr>
        <w:t>raz zasadami wiedzy technicznej,</w:t>
      </w:r>
    </w:p>
    <w:p w:rsidR="00E87F2A" w:rsidRPr="00B9265C" w:rsidRDefault="00E87F2A" w:rsidP="00AE6A7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dołączyć do Projektu oświadczenie, iż Projekt ten nie narusza praw autorskich i praw do dóbr osobistych osób trzecich,</w:t>
      </w:r>
    </w:p>
    <w:p w:rsidR="004E4099" w:rsidRPr="00B9265C" w:rsidRDefault="00AC1FF4" w:rsidP="00E67A8C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lastRenderedPageBreak/>
        <w:t xml:space="preserve">do </w:t>
      </w:r>
      <w:r w:rsidR="001F420F" w:rsidRPr="00B9265C">
        <w:rPr>
          <w:rFonts w:ascii="Tahoma" w:hAnsi="Tahoma" w:cs="Tahoma"/>
          <w:sz w:val="22"/>
          <w:szCs w:val="22"/>
        </w:rPr>
        <w:t xml:space="preserve">udziału w komisjach określonych Ustawą w przypadkach i </w:t>
      </w:r>
      <w:r w:rsidR="00FD3C8E">
        <w:rPr>
          <w:rFonts w:ascii="Tahoma" w:hAnsi="Tahoma" w:cs="Tahoma"/>
          <w:sz w:val="22"/>
          <w:szCs w:val="22"/>
        </w:rPr>
        <w:t>n</w:t>
      </w:r>
      <w:r w:rsidR="001F420F" w:rsidRPr="00B9265C">
        <w:rPr>
          <w:rFonts w:ascii="Tahoma" w:hAnsi="Tahoma" w:cs="Tahoma"/>
          <w:sz w:val="22"/>
          <w:szCs w:val="22"/>
        </w:rPr>
        <w:t>a wezwanie podmiotów w Ustawie wskazanych,</w:t>
      </w:r>
      <w:r w:rsidR="0050298E">
        <w:rPr>
          <w:rFonts w:ascii="Tahoma" w:hAnsi="Tahoma" w:cs="Tahoma"/>
          <w:sz w:val="22"/>
          <w:szCs w:val="22"/>
        </w:rPr>
        <w:t xml:space="preserve"> a w tym w komisji powołanej wskutek katastrofy budowlanej, której celem jest ustaleni</w:t>
      </w:r>
      <w:r w:rsidR="00F72DE0">
        <w:rPr>
          <w:rFonts w:ascii="Tahoma" w:hAnsi="Tahoma" w:cs="Tahoma"/>
          <w:sz w:val="22"/>
          <w:szCs w:val="22"/>
        </w:rPr>
        <w:t>e</w:t>
      </w:r>
      <w:r w:rsidR="0050298E">
        <w:rPr>
          <w:rFonts w:ascii="Tahoma" w:hAnsi="Tahoma" w:cs="Tahoma"/>
          <w:sz w:val="22"/>
          <w:szCs w:val="22"/>
        </w:rPr>
        <w:t xml:space="preserve"> przyczyn i okoliczności katastrofy oraz zakresu czynności niezbędnych do likwidacji zagrożenia bezpieczeństwa ludzi lub mienia,</w:t>
      </w:r>
    </w:p>
    <w:p w:rsidR="00E67A8C" w:rsidRPr="00B9265C" w:rsidRDefault="009A7243" w:rsidP="00E67A8C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do informowania Inwestora – na każde </w:t>
      </w:r>
      <w:r w:rsidR="006E6478" w:rsidRPr="00B9265C">
        <w:rPr>
          <w:rFonts w:ascii="Tahoma" w:hAnsi="Tahoma" w:cs="Tahoma"/>
          <w:sz w:val="22"/>
          <w:szCs w:val="22"/>
        </w:rPr>
        <w:t>J</w:t>
      </w:r>
      <w:r w:rsidRPr="00B9265C">
        <w:rPr>
          <w:rFonts w:ascii="Tahoma" w:hAnsi="Tahoma" w:cs="Tahoma"/>
          <w:sz w:val="22"/>
          <w:szCs w:val="22"/>
        </w:rPr>
        <w:t>ego wezwanie – o stanie realizacji Przedmiotu Umowy, a w szczególności Projektu, oraz przedstawiania – na żądanie Inwestora – będącej w Jego posiadaniu dokumentacji potwierdzającej stan realizacji Przedmiotu Umowy,</w:t>
      </w:r>
    </w:p>
    <w:p w:rsidR="00A737B7" w:rsidRPr="00B9265C" w:rsidRDefault="00A737B7" w:rsidP="00E67A8C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………………………………….</w:t>
      </w:r>
      <w:r w:rsidR="006E6478" w:rsidRPr="00B9265C">
        <w:rPr>
          <w:rFonts w:ascii="Tahoma" w:hAnsi="Tahoma" w:cs="Tahoma"/>
          <w:sz w:val="22"/>
          <w:szCs w:val="22"/>
        </w:rPr>
        <w:t>,</w:t>
      </w:r>
    </w:p>
    <w:p w:rsidR="006E6478" w:rsidRPr="00B9265C" w:rsidRDefault="006E6478" w:rsidP="00E67A8C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………………………………….</w:t>
      </w:r>
    </w:p>
    <w:p w:rsidR="001037B0" w:rsidRPr="00B9265C" w:rsidRDefault="00190366" w:rsidP="00317F6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Projektant zobowiązuje się wykonać Przedmiot Umowy samodzielnie – w ramach objętej samodzielnej funkcji technicznej w budownictwie – z zastrzeżeniem </w:t>
      </w:r>
      <w:r w:rsidR="00894B64" w:rsidRPr="00B9265C">
        <w:rPr>
          <w:rFonts w:ascii="Tahoma" w:hAnsi="Tahoma" w:cs="Tahoma"/>
          <w:sz w:val="22"/>
          <w:szCs w:val="22"/>
        </w:rPr>
        <w:t xml:space="preserve">§ </w:t>
      </w:r>
      <w:r w:rsidR="006B222F" w:rsidRPr="00B9265C">
        <w:rPr>
          <w:rFonts w:ascii="Tahoma" w:hAnsi="Tahoma" w:cs="Tahoma"/>
          <w:sz w:val="22"/>
          <w:szCs w:val="22"/>
        </w:rPr>
        <w:t>4</w:t>
      </w:r>
      <w:r w:rsidR="00894B64" w:rsidRPr="00B9265C">
        <w:rPr>
          <w:rFonts w:ascii="Tahoma" w:hAnsi="Tahoma" w:cs="Tahoma"/>
          <w:sz w:val="22"/>
          <w:szCs w:val="22"/>
        </w:rPr>
        <w:t xml:space="preserve"> ust. 2 lit. b)</w:t>
      </w:r>
      <w:r w:rsidR="00AC1FF4" w:rsidRPr="00B9265C">
        <w:rPr>
          <w:rFonts w:ascii="Tahoma" w:hAnsi="Tahoma" w:cs="Tahoma"/>
          <w:sz w:val="22"/>
          <w:szCs w:val="22"/>
        </w:rPr>
        <w:t xml:space="preserve"> oraz i)</w:t>
      </w:r>
      <w:r w:rsidR="00894B64" w:rsidRPr="00B9265C">
        <w:rPr>
          <w:rFonts w:ascii="Tahoma" w:hAnsi="Tahoma" w:cs="Tahoma"/>
          <w:sz w:val="22"/>
          <w:szCs w:val="22"/>
        </w:rPr>
        <w:t>. Powierzenie przez Projektanta wykonania Przedmiotu Umowy innej osob</w:t>
      </w:r>
      <w:r w:rsidR="005643A6">
        <w:rPr>
          <w:rFonts w:ascii="Tahoma" w:hAnsi="Tahoma" w:cs="Tahoma"/>
          <w:sz w:val="22"/>
          <w:szCs w:val="22"/>
        </w:rPr>
        <w:t>ie</w:t>
      </w:r>
      <w:r w:rsidR="00894B64" w:rsidRPr="00B9265C">
        <w:rPr>
          <w:rFonts w:ascii="Tahoma" w:hAnsi="Tahoma" w:cs="Tahoma"/>
          <w:sz w:val="22"/>
          <w:szCs w:val="22"/>
        </w:rPr>
        <w:t xml:space="preserve"> wymaga uprzedniej pisemnej zgody Inwestora, przy czym w wypadku określonym </w:t>
      </w:r>
      <w:r w:rsidR="00B91A43" w:rsidRPr="00B9265C">
        <w:rPr>
          <w:rFonts w:ascii="Tahoma" w:hAnsi="Tahoma" w:cs="Tahoma"/>
          <w:sz w:val="22"/>
          <w:szCs w:val="22"/>
        </w:rPr>
        <w:t>w</w:t>
      </w:r>
      <w:r w:rsidR="009E592D" w:rsidRPr="00B9265C">
        <w:rPr>
          <w:rFonts w:ascii="Tahoma" w:hAnsi="Tahoma" w:cs="Tahoma"/>
          <w:sz w:val="22"/>
          <w:szCs w:val="22"/>
        </w:rPr>
        <w:t xml:space="preserve"> §</w:t>
      </w:r>
      <w:r w:rsidR="00894B64" w:rsidRPr="00B9265C">
        <w:rPr>
          <w:rFonts w:ascii="Tahoma" w:hAnsi="Tahoma" w:cs="Tahoma"/>
          <w:sz w:val="22"/>
          <w:szCs w:val="22"/>
        </w:rPr>
        <w:t xml:space="preserve"> </w:t>
      </w:r>
      <w:r w:rsidR="006B222F" w:rsidRPr="00B9265C">
        <w:rPr>
          <w:rFonts w:ascii="Tahoma" w:hAnsi="Tahoma" w:cs="Tahoma"/>
          <w:sz w:val="22"/>
          <w:szCs w:val="22"/>
        </w:rPr>
        <w:t>4</w:t>
      </w:r>
      <w:r w:rsidR="00894B64" w:rsidRPr="00B9265C">
        <w:rPr>
          <w:rFonts w:ascii="Tahoma" w:hAnsi="Tahoma" w:cs="Tahoma"/>
          <w:sz w:val="22"/>
          <w:szCs w:val="22"/>
        </w:rPr>
        <w:t xml:space="preserve"> ust. 2 lit. b) </w:t>
      </w:r>
      <w:r w:rsidR="00AC1FF4" w:rsidRPr="00B9265C">
        <w:rPr>
          <w:rFonts w:ascii="Tahoma" w:hAnsi="Tahoma" w:cs="Tahoma"/>
          <w:sz w:val="22"/>
          <w:szCs w:val="22"/>
        </w:rPr>
        <w:t xml:space="preserve">oraz i) </w:t>
      </w:r>
      <w:r w:rsidR="00375AF0">
        <w:rPr>
          <w:rFonts w:ascii="Tahoma" w:hAnsi="Tahoma" w:cs="Tahoma"/>
          <w:sz w:val="22"/>
          <w:szCs w:val="22"/>
        </w:rPr>
        <w:t xml:space="preserve">wystarczające </w:t>
      </w:r>
      <w:r w:rsidR="00894B64" w:rsidRPr="00B9265C">
        <w:rPr>
          <w:rFonts w:ascii="Tahoma" w:hAnsi="Tahoma" w:cs="Tahoma"/>
          <w:sz w:val="22"/>
          <w:szCs w:val="22"/>
        </w:rPr>
        <w:t>jest powiadomienie Inwestora o danych osób wskazanych w ty</w:t>
      </w:r>
      <w:r w:rsidR="00AC1FE7" w:rsidRPr="00B9265C">
        <w:rPr>
          <w:rFonts w:ascii="Tahoma" w:hAnsi="Tahoma" w:cs="Tahoma"/>
          <w:sz w:val="22"/>
          <w:szCs w:val="22"/>
        </w:rPr>
        <w:t>ch przepisach</w:t>
      </w:r>
      <w:r w:rsidR="00894B64" w:rsidRPr="00B9265C">
        <w:rPr>
          <w:rFonts w:ascii="Tahoma" w:hAnsi="Tahoma" w:cs="Tahoma"/>
          <w:sz w:val="22"/>
          <w:szCs w:val="22"/>
        </w:rPr>
        <w:t xml:space="preserve">. </w:t>
      </w:r>
    </w:p>
    <w:p w:rsidR="00A737B7" w:rsidRPr="00B9265C" w:rsidRDefault="00A737B7" w:rsidP="00317F6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Projektant zobowiązuje się przekazać Inwestorowi:</w:t>
      </w:r>
    </w:p>
    <w:p w:rsidR="00C670CC" w:rsidRPr="00C670CC" w:rsidRDefault="00A737B7" w:rsidP="00C670CC">
      <w:pPr>
        <w:numPr>
          <w:ilvl w:val="0"/>
          <w:numId w:val="5"/>
        </w:numPr>
        <w:tabs>
          <w:tab w:val="clear" w:pos="7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oświadczenie o przyjęciu obowiązków projektanta </w:t>
      </w:r>
      <w:r w:rsidR="001B4A38">
        <w:rPr>
          <w:rFonts w:ascii="Tahoma" w:hAnsi="Tahoma" w:cs="Tahoma"/>
          <w:sz w:val="22"/>
          <w:szCs w:val="22"/>
        </w:rPr>
        <w:t xml:space="preserve">sprawującego nadzór autorski </w:t>
      </w:r>
      <w:r w:rsidRPr="00B9265C">
        <w:rPr>
          <w:rFonts w:ascii="Tahoma" w:hAnsi="Tahoma" w:cs="Tahoma"/>
          <w:sz w:val="22"/>
          <w:szCs w:val="22"/>
        </w:rPr>
        <w:t>jako uczestnika procesu budowlanego obejmującego Obiekt budowlany,</w:t>
      </w:r>
      <w:r w:rsidR="00C670CC">
        <w:rPr>
          <w:rFonts w:ascii="Tahoma" w:hAnsi="Tahoma" w:cs="Tahoma"/>
          <w:sz w:val="22"/>
          <w:szCs w:val="22"/>
        </w:rPr>
        <w:t xml:space="preserve"> </w:t>
      </w:r>
      <w:r w:rsidR="00734499">
        <w:rPr>
          <w:rFonts w:ascii="Tahoma" w:hAnsi="Tahoma" w:cs="Tahoma"/>
          <w:sz w:val="22"/>
          <w:szCs w:val="22"/>
        </w:rPr>
        <w:t>jeżeli i</w:t>
      </w:r>
      <w:r w:rsidR="00906F8C">
        <w:rPr>
          <w:rFonts w:ascii="Tahoma" w:hAnsi="Tahoma" w:cs="Tahoma"/>
          <w:sz w:val="22"/>
          <w:szCs w:val="22"/>
        </w:rPr>
        <w:t xml:space="preserve"> </w:t>
      </w:r>
      <w:r w:rsidR="00734499">
        <w:rPr>
          <w:rFonts w:ascii="Tahoma" w:hAnsi="Tahoma" w:cs="Tahoma"/>
          <w:sz w:val="22"/>
          <w:szCs w:val="22"/>
        </w:rPr>
        <w:t>o ile P</w:t>
      </w:r>
      <w:r w:rsidR="00C670CC" w:rsidRPr="00C670CC">
        <w:rPr>
          <w:rFonts w:ascii="Tahoma" w:hAnsi="Tahoma" w:cs="Tahoma"/>
          <w:sz w:val="22"/>
          <w:szCs w:val="22"/>
        </w:rPr>
        <w:t>roj</w:t>
      </w:r>
      <w:r w:rsidR="00734499">
        <w:rPr>
          <w:rFonts w:ascii="Tahoma" w:hAnsi="Tahoma" w:cs="Tahoma"/>
          <w:sz w:val="22"/>
          <w:szCs w:val="22"/>
        </w:rPr>
        <w:t>ektant sprawuje nadzór autorski,</w:t>
      </w:r>
    </w:p>
    <w:p w:rsidR="00A737B7" w:rsidRPr="00B9265C" w:rsidRDefault="00A737B7" w:rsidP="003D7F64">
      <w:pPr>
        <w:numPr>
          <w:ilvl w:val="0"/>
          <w:numId w:val="5"/>
        </w:numPr>
        <w:tabs>
          <w:tab w:val="clear" w:pos="7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zaświadczenie wydane przez Opolską Okręgową Izbę Inżynierów Budownictwa </w:t>
      </w:r>
      <w:r w:rsidR="001F7943">
        <w:rPr>
          <w:rFonts w:ascii="Tahoma" w:hAnsi="Tahoma" w:cs="Tahoma"/>
          <w:sz w:val="22"/>
          <w:szCs w:val="22"/>
        </w:rPr>
        <w:br/>
      </w:r>
      <w:r w:rsidRPr="00B9265C">
        <w:rPr>
          <w:rFonts w:ascii="Tahoma" w:hAnsi="Tahoma" w:cs="Tahoma"/>
          <w:sz w:val="22"/>
          <w:szCs w:val="22"/>
        </w:rPr>
        <w:t>w Opolu potwierdzające wpis na listę Jej członków,</w:t>
      </w:r>
    </w:p>
    <w:p w:rsidR="00A737B7" w:rsidRPr="00B9265C" w:rsidRDefault="00A737B7" w:rsidP="003C2ADF">
      <w:pPr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- w terminie ………</w:t>
      </w:r>
      <w:r w:rsidR="00734499">
        <w:rPr>
          <w:rFonts w:ascii="Tahoma" w:hAnsi="Tahoma" w:cs="Tahoma"/>
          <w:sz w:val="22"/>
          <w:szCs w:val="22"/>
        </w:rPr>
        <w:t>…….</w:t>
      </w:r>
      <w:r w:rsidRPr="00B9265C">
        <w:rPr>
          <w:rFonts w:ascii="Tahoma" w:hAnsi="Tahoma" w:cs="Tahoma"/>
          <w:sz w:val="22"/>
          <w:szCs w:val="22"/>
        </w:rPr>
        <w:t>…………</w:t>
      </w:r>
    </w:p>
    <w:p w:rsidR="00D27AEE" w:rsidRPr="00B9265C" w:rsidRDefault="00D27AEE" w:rsidP="00D27AE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Projektant jest uprawniony do wstępu na teren budowy i dokonywania zapisów </w:t>
      </w:r>
      <w:r w:rsidR="001F7943">
        <w:rPr>
          <w:rFonts w:ascii="Tahoma" w:hAnsi="Tahoma" w:cs="Tahoma"/>
          <w:sz w:val="22"/>
          <w:szCs w:val="22"/>
        </w:rPr>
        <w:br/>
      </w:r>
      <w:r w:rsidRPr="00B9265C">
        <w:rPr>
          <w:rFonts w:ascii="Tahoma" w:hAnsi="Tahoma" w:cs="Tahoma"/>
          <w:sz w:val="22"/>
          <w:szCs w:val="22"/>
        </w:rPr>
        <w:t xml:space="preserve">w dzienniku budowy dotyczących jej realizacji, a także żądania wpisem do dziennika budowy wstrzymania robót budowlanych w razie stwierdzenia możliwości powstania zagrożenia oraz wykonywania ich niezgodnie z Projektem – w trakcie realizacji Projektu przez Inwestora, tj. prowadzenia robót w oparciu o tenże Projekt. </w:t>
      </w:r>
    </w:p>
    <w:p w:rsidR="00E35249" w:rsidRPr="00B9265C" w:rsidRDefault="00894B64" w:rsidP="00317F6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Projektant przyjmuje na siebie odpowiedzialność z tytułu wszelkich ewentualnych roszczeń osób trzecich w zakresie praw autorskich do Projektu. </w:t>
      </w:r>
    </w:p>
    <w:p w:rsidR="00D27AEE" w:rsidRPr="00B9265C" w:rsidRDefault="00D27AEE" w:rsidP="00D27AE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Projektant ponosi odpowiedzialność za szkody poniesione przez Inwestora wskutek niewykonania albo nienależytego wykonania przez </w:t>
      </w:r>
      <w:r w:rsidR="00375AF0">
        <w:rPr>
          <w:rFonts w:ascii="Tahoma" w:hAnsi="Tahoma" w:cs="Tahoma"/>
          <w:sz w:val="22"/>
          <w:szCs w:val="22"/>
        </w:rPr>
        <w:t>Projektanta</w:t>
      </w:r>
      <w:r w:rsidRPr="00B9265C">
        <w:rPr>
          <w:rFonts w:ascii="Tahoma" w:hAnsi="Tahoma" w:cs="Tahoma"/>
          <w:sz w:val="22"/>
          <w:szCs w:val="22"/>
        </w:rPr>
        <w:t xml:space="preserve"> obowiązków wynikających z niniejszej Umowy oraz przepisów określających obowiązki </w:t>
      </w:r>
      <w:r w:rsidR="00375AF0">
        <w:rPr>
          <w:rFonts w:ascii="Tahoma" w:hAnsi="Tahoma" w:cs="Tahoma"/>
          <w:sz w:val="22"/>
          <w:szCs w:val="22"/>
        </w:rPr>
        <w:t>projektanta</w:t>
      </w:r>
      <w:r w:rsidRPr="00B9265C">
        <w:rPr>
          <w:rFonts w:ascii="Tahoma" w:hAnsi="Tahoma" w:cs="Tahoma"/>
          <w:sz w:val="22"/>
          <w:szCs w:val="22"/>
        </w:rPr>
        <w:t xml:space="preserve"> jako osoby pełniącej samodzielną funkcję techniczną w budownictwie. </w:t>
      </w:r>
    </w:p>
    <w:p w:rsidR="009E592D" w:rsidRPr="00B9265C" w:rsidRDefault="009E592D" w:rsidP="00D41D98">
      <w:pPr>
        <w:suppressAutoHyphens/>
        <w:ind w:left="426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9E592D" w:rsidRPr="00B9265C" w:rsidRDefault="00D41D98" w:rsidP="00D41D98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6B222F" w:rsidRPr="00B9265C">
        <w:rPr>
          <w:rFonts w:ascii="Tahoma" w:hAnsi="Tahoma" w:cs="Tahoma"/>
          <w:b/>
          <w:sz w:val="22"/>
          <w:szCs w:val="22"/>
        </w:rPr>
        <w:t>5</w:t>
      </w:r>
    </w:p>
    <w:p w:rsidR="009E592D" w:rsidRPr="00B9265C" w:rsidRDefault="006B222F" w:rsidP="009E592D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Projektant</w:t>
      </w:r>
      <w:r w:rsidR="009E592D" w:rsidRPr="00B9265C">
        <w:rPr>
          <w:rFonts w:ascii="Tahoma" w:hAnsi="Tahoma" w:cs="Tahoma"/>
          <w:sz w:val="22"/>
          <w:szCs w:val="22"/>
        </w:rPr>
        <w:t xml:space="preserve"> oświadcza, iż Projekt stanowi Jego wyłączną własność, stanowi rezultat Jego twórczości, nie jest obciążony i nie narusza praw osób trzecich. </w:t>
      </w:r>
      <w:r w:rsidR="00043A05" w:rsidRPr="00B9265C">
        <w:rPr>
          <w:rFonts w:ascii="Tahoma" w:hAnsi="Tahoma" w:cs="Tahoma"/>
          <w:sz w:val="22"/>
          <w:szCs w:val="22"/>
        </w:rPr>
        <w:t>Projektant</w:t>
      </w:r>
      <w:r w:rsidR="009E592D" w:rsidRPr="00B9265C">
        <w:rPr>
          <w:rFonts w:ascii="Tahoma" w:hAnsi="Tahoma" w:cs="Tahoma"/>
          <w:sz w:val="22"/>
          <w:szCs w:val="22"/>
        </w:rPr>
        <w:t xml:space="preserve"> ponosi pełną odpowiedzialność za działania osób, o których mowa w treści § </w:t>
      </w:r>
      <w:r w:rsidR="009E6969" w:rsidRPr="00B9265C">
        <w:rPr>
          <w:rFonts w:ascii="Tahoma" w:hAnsi="Tahoma" w:cs="Tahoma"/>
          <w:sz w:val="22"/>
          <w:szCs w:val="22"/>
        </w:rPr>
        <w:t>4</w:t>
      </w:r>
      <w:r w:rsidR="009E592D" w:rsidRPr="00B9265C">
        <w:rPr>
          <w:rFonts w:ascii="Tahoma" w:hAnsi="Tahoma" w:cs="Tahoma"/>
          <w:sz w:val="22"/>
          <w:szCs w:val="22"/>
        </w:rPr>
        <w:t xml:space="preserve"> ust. </w:t>
      </w:r>
      <w:r w:rsidR="009E6969" w:rsidRPr="00B9265C">
        <w:rPr>
          <w:rFonts w:ascii="Tahoma" w:hAnsi="Tahoma" w:cs="Tahoma"/>
          <w:sz w:val="22"/>
          <w:szCs w:val="22"/>
        </w:rPr>
        <w:t>2 lit. b) oraz i)</w:t>
      </w:r>
      <w:r w:rsidR="009E592D" w:rsidRPr="00B9265C">
        <w:rPr>
          <w:rFonts w:ascii="Tahoma" w:hAnsi="Tahoma" w:cs="Tahoma"/>
          <w:sz w:val="22"/>
          <w:szCs w:val="22"/>
        </w:rPr>
        <w:t>.</w:t>
      </w:r>
    </w:p>
    <w:p w:rsidR="009E592D" w:rsidRPr="00B9265C" w:rsidRDefault="00427D8F" w:rsidP="009E592D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Projektant</w:t>
      </w:r>
      <w:r w:rsidR="009E592D" w:rsidRPr="00B9265C">
        <w:rPr>
          <w:rFonts w:ascii="Tahoma" w:hAnsi="Tahoma" w:cs="Tahoma"/>
          <w:sz w:val="22"/>
          <w:szCs w:val="22"/>
        </w:rPr>
        <w:t xml:space="preserve"> oświadcza, iż Projekt stanowić będzie przedmiot wyłącznych autorskich praw majątkowych </w:t>
      </w:r>
      <w:r w:rsidRPr="00B9265C">
        <w:rPr>
          <w:rFonts w:ascii="Tahoma" w:hAnsi="Tahoma" w:cs="Tahoma"/>
          <w:sz w:val="22"/>
          <w:szCs w:val="22"/>
        </w:rPr>
        <w:t>Projektanta</w:t>
      </w:r>
      <w:r w:rsidR="009E592D" w:rsidRPr="00B9265C">
        <w:rPr>
          <w:rFonts w:ascii="Tahoma" w:hAnsi="Tahoma" w:cs="Tahoma"/>
          <w:sz w:val="22"/>
          <w:szCs w:val="22"/>
        </w:rPr>
        <w:t>.</w:t>
      </w:r>
    </w:p>
    <w:p w:rsidR="009E592D" w:rsidRPr="00B9265C" w:rsidRDefault="001119F1" w:rsidP="009E592D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Projektant </w:t>
      </w:r>
      <w:r w:rsidR="009E592D" w:rsidRPr="00B9265C">
        <w:rPr>
          <w:rFonts w:ascii="Tahoma" w:hAnsi="Tahoma" w:cs="Tahoma"/>
          <w:sz w:val="22"/>
          <w:szCs w:val="22"/>
        </w:rPr>
        <w:t xml:space="preserve">przenosi z chwilą odbioru końcowego Projektu, o którym mowa w treści § </w:t>
      </w:r>
      <w:r w:rsidR="00C219B2">
        <w:rPr>
          <w:rFonts w:ascii="Tahoma" w:hAnsi="Tahoma" w:cs="Tahoma"/>
          <w:sz w:val="22"/>
          <w:szCs w:val="22"/>
        </w:rPr>
        <w:t>9</w:t>
      </w:r>
      <w:r w:rsidR="00C219B2" w:rsidRPr="00B9265C">
        <w:rPr>
          <w:rFonts w:ascii="Tahoma" w:hAnsi="Tahoma" w:cs="Tahoma"/>
          <w:sz w:val="22"/>
          <w:szCs w:val="22"/>
        </w:rPr>
        <w:t xml:space="preserve"> </w:t>
      </w:r>
      <w:r w:rsidR="009E592D" w:rsidRPr="00B9265C">
        <w:rPr>
          <w:rFonts w:ascii="Tahoma" w:hAnsi="Tahoma" w:cs="Tahoma"/>
          <w:sz w:val="22"/>
          <w:szCs w:val="22"/>
        </w:rPr>
        <w:t xml:space="preserve">niniejszej Umowy, na zasadzie wyłączności autorskie prawa majątkowe i prawa pokrewne do nieograniczonego w czasie korzystania z Projektu i rozporządzania Projektem, jak również prawo zezwalania na wykonywanie zależnych praw autorskich do Projektu. </w:t>
      </w:r>
    </w:p>
    <w:p w:rsidR="009E592D" w:rsidRPr="00B9265C" w:rsidRDefault="009E592D" w:rsidP="009E592D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Przeniesienie autorskich praw majątkowych do Projektu upoważnia </w:t>
      </w:r>
      <w:r w:rsidR="001119F1" w:rsidRPr="00B9265C">
        <w:rPr>
          <w:rFonts w:ascii="Tahoma" w:hAnsi="Tahoma" w:cs="Tahoma"/>
          <w:sz w:val="22"/>
          <w:szCs w:val="22"/>
        </w:rPr>
        <w:t>Inwestora</w:t>
      </w:r>
      <w:r w:rsidRPr="00B9265C">
        <w:rPr>
          <w:rFonts w:ascii="Tahoma" w:hAnsi="Tahoma" w:cs="Tahoma"/>
          <w:sz w:val="22"/>
          <w:szCs w:val="22"/>
        </w:rPr>
        <w:t xml:space="preserve"> do korzystania z nich i rozporządzania, jak również do zezwalania na wykonywanie zależnych praw autorskich do Projektu – a to na następujących polach eksploatacji:</w:t>
      </w:r>
    </w:p>
    <w:p w:rsidR="009E592D" w:rsidRPr="00B9265C" w:rsidRDefault="009E592D" w:rsidP="003B23D0">
      <w:pPr>
        <w:pStyle w:val="Akapitzlist1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ahoma" w:hAnsi="Tahoma" w:cs="Tahoma"/>
        </w:rPr>
      </w:pPr>
      <w:r w:rsidRPr="00B9265C">
        <w:rPr>
          <w:rFonts w:ascii="Tahoma" w:hAnsi="Tahoma" w:cs="Tahoma"/>
        </w:rPr>
        <w:t xml:space="preserve">wykorzystanie Projektu w celu realizacji inwestycji w postaci ............ , w tym </w:t>
      </w:r>
      <w:r w:rsidR="001F7943">
        <w:rPr>
          <w:rFonts w:ascii="Tahoma" w:hAnsi="Tahoma" w:cs="Tahoma"/>
        </w:rPr>
        <w:br/>
      </w:r>
      <w:r w:rsidRPr="00B9265C">
        <w:rPr>
          <w:rFonts w:ascii="Tahoma" w:hAnsi="Tahoma" w:cs="Tahoma"/>
        </w:rPr>
        <w:t>z wykorzystaniem projektów zamiennych,</w:t>
      </w:r>
    </w:p>
    <w:p w:rsidR="009E592D" w:rsidRPr="00B9265C" w:rsidRDefault="009E592D" w:rsidP="003B23D0">
      <w:pPr>
        <w:pStyle w:val="Akapitzlist1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ahoma" w:hAnsi="Tahoma" w:cs="Tahoma"/>
        </w:rPr>
      </w:pPr>
      <w:r w:rsidRPr="00B9265C">
        <w:rPr>
          <w:rFonts w:ascii="Tahoma" w:hAnsi="Tahoma" w:cs="Tahoma"/>
        </w:rPr>
        <w:t xml:space="preserve">wykorzystanie Projektu w celach promocyjno-reklamowych </w:t>
      </w:r>
      <w:r w:rsidR="001119F1" w:rsidRPr="00B9265C">
        <w:rPr>
          <w:rFonts w:ascii="Tahoma" w:hAnsi="Tahoma" w:cs="Tahoma"/>
        </w:rPr>
        <w:t>Inwestora</w:t>
      </w:r>
      <w:r w:rsidRPr="00B9265C">
        <w:rPr>
          <w:rFonts w:ascii="Tahoma" w:hAnsi="Tahoma" w:cs="Tahoma"/>
        </w:rPr>
        <w:t>,</w:t>
      </w:r>
    </w:p>
    <w:p w:rsidR="009E592D" w:rsidRPr="00B9265C" w:rsidRDefault="009E592D" w:rsidP="003B23D0">
      <w:pPr>
        <w:pStyle w:val="Akapitzlist1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ahoma" w:hAnsi="Tahoma" w:cs="Tahoma"/>
        </w:rPr>
      </w:pPr>
      <w:r w:rsidRPr="00B9265C">
        <w:rPr>
          <w:rFonts w:ascii="Tahoma" w:hAnsi="Tahoma" w:cs="Tahoma"/>
        </w:rPr>
        <w:t>przetwarzanie, utrwalenie na wszelkich nośnikach, zwielokrotnianie dowolną techniką,</w:t>
      </w:r>
    </w:p>
    <w:p w:rsidR="009E592D" w:rsidRPr="00B9265C" w:rsidRDefault="009E592D" w:rsidP="003B23D0">
      <w:pPr>
        <w:pStyle w:val="Akapitzlist1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ahoma" w:hAnsi="Tahoma" w:cs="Tahoma"/>
        </w:rPr>
      </w:pPr>
      <w:r w:rsidRPr="00B9265C">
        <w:rPr>
          <w:rFonts w:ascii="Tahoma" w:hAnsi="Tahoma" w:cs="Tahoma"/>
        </w:rPr>
        <w:t>zbywanie nabytych praw na rzecz innych osób.</w:t>
      </w:r>
    </w:p>
    <w:p w:rsidR="009E592D" w:rsidRPr="00B9265C" w:rsidRDefault="009E592D" w:rsidP="009E592D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Strony zgodnie postanawiają, iż wynagrodzenie z tytułu przeniesienia praw w zakresie oznaczonym w ust. 3 i 4 powyżej, został</w:t>
      </w:r>
      <w:r w:rsidR="00E642AB">
        <w:rPr>
          <w:rFonts w:ascii="Tahoma" w:hAnsi="Tahoma" w:cs="Tahoma"/>
          <w:sz w:val="22"/>
          <w:szCs w:val="22"/>
        </w:rPr>
        <w:t>o</w:t>
      </w:r>
      <w:r w:rsidRPr="00B9265C">
        <w:rPr>
          <w:rFonts w:ascii="Tahoma" w:hAnsi="Tahoma" w:cs="Tahoma"/>
          <w:sz w:val="22"/>
          <w:szCs w:val="22"/>
        </w:rPr>
        <w:t xml:space="preserve"> ujęt</w:t>
      </w:r>
      <w:r w:rsidR="00E642AB">
        <w:rPr>
          <w:rFonts w:ascii="Tahoma" w:hAnsi="Tahoma" w:cs="Tahoma"/>
          <w:sz w:val="22"/>
          <w:szCs w:val="22"/>
        </w:rPr>
        <w:t>e</w:t>
      </w:r>
      <w:r w:rsidRPr="00B9265C">
        <w:rPr>
          <w:rFonts w:ascii="Tahoma" w:hAnsi="Tahoma" w:cs="Tahoma"/>
          <w:sz w:val="22"/>
          <w:szCs w:val="22"/>
        </w:rPr>
        <w:t xml:space="preserve"> w </w:t>
      </w:r>
      <w:r w:rsidR="00EB0CC3" w:rsidRPr="00B9265C">
        <w:rPr>
          <w:rFonts w:ascii="Tahoma" w:hAnsi="Tahoma" w:cs="Tahoma"/>
          <w:sz w:val="22"/>
          <w:szCs w:val="22"/>
        </w:rPr>
        <w:t>wynagrodzeniu, którego wysokość określono w § 7 ust. 1 Umowy</w:t>
      </w:r>
      <w:r w:rsidRPr="00B9265C">
        <w:rPr>
          <w:rFonts w:ascii="Tahoma" w:hAnsi="Tahoma" w:cs="Tahoma"/>
          <w:sz w:val="22"/>
          <w:szCs w:val="22"/>
        </w:rPr>
        <w:t xml:space="preserve"> i </w:t>
      </w:r>
      <w:r w:rsidR="00EB0CC3" w:rsidRPr="00B9265C">
        <w:rPr>
          <w:rFonts w:ascii="Tahoma" w:hAnsi="Tahoma" w:cs="Tahoma"/>
          <w:sz w:val="22"/>
          <w:szCs w:val="22"/>
        </w:rPr>
        <w:t>Inwestor</w:t>
      </w:r>
      <w:r w:rsidRPr="00B9265C">
        <w:rPr>
          <w:rFonts w:ascii="Tahoma" w:hAnsi="Tahoma" w:cs="Tahoma"/>
          <w:sz w:val="22"/>
          <w:szCs w:val="22"/>
        </w:rPr>
        <w:t xml:space="preserve"> nie jest obowiązany do zapłaty na rzecz </w:t>
      </w:r>
      <w:r w:rsidR="00EB0CC3" w:rsidRPr="00B9265C">
        <w:rPr>
          <w:rFonts w:ascii="Tahoma" w:hAnsi="Tahoma" w:cs="Tahoma"/>
          <w:sz w:val="22"/>
          <w:szCs w:val="22"/>
        </w:rPr>
        <w:t>Projektanta</w:t>
      </w:r>
      <w:r w:rsidRPr="00B9265C">
        <w:rPr>
          <w:rFonts w:ascii="Tahoma" w:hAnsi="Tahoma" w:cs="Tahoma"/>
          <w:sz w:val="22"/>
          <w:szCs w:val="22"/>
        </w:rPr>
        <w:t xml:space="preserve"> dodatkowych wynagrodzeń z tym związanych, w tym wynagrodzeń za każde odrębne pole eksploatacji. </w:t>
      </w:r>
    </w:p>
    <w:p w:rsidR="009E592D" w:rsidRPr="00B9265C" w:rsidRDefault="009E592D" w:rsidP="00A737B7">
      <w:pPr>
        <w:jc w:val="both"/>
        <w:rPr>
          <w:rFonts w:ascii="Tahoma" w:hAnsi="Tahoma" w:cs="Tahoma"/>
          <w:sz w:val="22"/>
          <w:szCs w:val="22"/>
        </w:rPr>
      </w:pPr>
    </w:p>
    <w:p w:rsidR="00A737B7" w:rsidRPr="00B9265C" w:rsidRDefault="00A737B7" w:rsidP="00690344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1119F1" w:rsidRPr="00B9265C">
        <w:rPr>
          <w:rFonts w:ascii="Tahoma" w:hAnsi="Tahoma" w:cs="Tahoma"/>
          <w:b/>
          <w:sz w:val="22"/>
          <w:szCs w:val="22"/>
        </w:rPr>
        <w:t>6</w:t>
      </w:r>
    </w:p>
    <w:p w:rsidR="00BB733D" w:rsidRPr="00B9265C" w:rsidRDefault="00BB733D" w:rsidP="0069034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Inwestor zobowiązuje się:</w:t>
      </w:r>
    </w:p>
    <w:p w:rsidR="00C064F9" w:rsidRPr="00B9265C" w:rsidRDefault="00C064F9" w:rsidP="00690344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przedstawić Projektantowi ogólne zalecenia i uwagi dotyczące Projektu</w:t>
      </w:r>
      <w:r w:rsidR="00D1152A" w:rsidRPr="00B9265C">
        <w:rPr>
          <w:rFonts w:ascii="Tahoma" w:hAnsi="Tahoma" w:cs="Tahoma"/>
          <w:sz w:val="22"/>
          <w:szCs w:val="22"/>
        </w:rPr>
        <w:t>,</w:t>
      </w:r>
      <w:r w:rsidR="00675D37">
        <w:rPr>
          <w:rFonts w:ascii="Tahoma" w:hAnsi="Tahoma" w:cs="Tahoma"/>
          <w:sz w:val="22"/>
          <w:szCs w:val="22"/>
        </w:rPr>
        <w:t xml:space="preserve"> wraz </w:t>
      </w:r>
      <w:r w:rsidR="001F7943">
        <w:rPr>
          <w:rFonts w:ascii="Tahoma" w:hAnsi="Tahoma" w:cs="Tahoma"/>
          <w:sz w:val="22"/>
          <w:szCs w:val="22"/>
        </w:rPr>
        <w:br/>
      </w:r>
      <w:r w:rsidR="00675D37">
        <w:rPr>
          <w:rFonts w:ascii="Tahoma" w:hAnsi="Tahoma" w:cs="Tahoma"/>
          <w:sz w:val="22"/>
          <w:szCs w:val="22"/>
        </w:rPr>
        <w:t>z propozycjami ewentualnych zmian w trakcie realizacji Obiektu budowlanego,</w:t>
      </w:r>
    </w:p>
    <w:p w:rsidR="00BB733D" w:rsidRPr="00B9265C" w:rsidRDefault="00BB733D" w:rsidP="00690344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udzielać Projektantowi – na Jego wezwanie </w:t>
      </w:r>
      <w:r w:rsidR="00E075A1" w:rsidRPr="00B9265C">
        <w:rPr>
          <w:rFonts w:ascii="Tahoma" w:hAnsi="Tahoma" w:cs="Tahoma"/>
          <w:sz w:val="22"/>
          <w:szCs w:val="22"/>
        </w:rPr>
        <w:t>–</w:t>
      </w:r>
      <w:r w:rsidRPr="00B9265C">
        <w:rPr>
          <w:rFonts w:ascii="Tahoma" w:hAnsi="Tahoma" w:cs="Tahoma"/>
          <w:sz w:val="22"/>
          <w:szCs w:val="22"/>
        </w:rPr>
        <w:t xml:space="preserve"> wszelkich informacji niezbędnych do prawidłowej realizacji Prz</w:t>
      </w:r>
      <w:r w:rsidR="00C064F9" w:rsidRPr="00B9265C">
        <w:rPr>
          <w:rFonts w:ascii="Tahoma" w:hAnsi="Tahoma" w:cs="Tahoma"/>
          <w:sz w:val="22"/>
          <w:szCs w:val="22"/>
        </w:rPr>
        <w:t>edmiotu Umowy, a w tym Projektu, oraz przekazywać dokumenty, którymi Projektant nie będzie dysponował,</w:t>
      </w:r>
      <w:r w:rsidR="00D1152A" w:rsidRPr="00B9265C">
        <w:rPr>
          <w:rFonts w:ascii="Tahoma" w:hAnsi="Tahoma" w:cs="Tahoma"/>
          <w:sz w:val="22"/>
          <w:szCs w:val="22"/>
        </w:rPr>
        <w:t xml:space="preserve"> w terminie …. dni od dnia wezwania,</w:t>
      </w:r>
    </w:p>
    <w:p w:rsidR="0028617B" w:rsidRDefault="00BB733D" w:rsidP="00690344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zawiadomić Projektanta o zamierzonym terminie rozpoczęcia robót budowlanych </w:t>
      </w:r>
      <w:r w:rsidR="00FD6810">
        <w:rPr>
          <w:rFonts w:ascii="Tahoma" w:hAnsi="Tahoma" w:cs="Tahoma"/>
          <w:sz w:val="22"/>
          <w:szCs w:val="22"/>
        </w:rPr>
        <w:t>obejmujących Obiekt budowlany</w:t>
      </w:r>
      <w:r w:rsidR="0063573F" w:rsidRPr="00B9265C">
        <w:rPr>
          <w:rFonts w:ascii="Tahoma" w:hAnsi="Tahoma" w:cs="Tahoma"/>
          <w:sz w:val="22"/>
          <w:szCs w:val="22"/>
        </w:rPr>
        <w:t>.</w:t>
      </w:r>
    </w:p>
    <w:p w:rsidR="00283259" w:rsidRPr="00B9265C" w:rsidRDefault="00A0798D" w:rsidP="00283259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</w:t>
      </w:r>
      <w:r w:rsidR="00AD21A1">
        <w:rPr>
          <w:rFonts w:ascii="Tahoma" w:hAnsi="Tahoma" w:cs="Tahoma"/>
          <w:sz w:val="22"/>
          <w:szCs w:val="22"/>
        </w:rPr>
        <w:t>…………………………………</w:t>
      </w:r>
    </w:p>
    <w:p w:rsidR="006A48C9" w:rsidRPr="00B9265C" w:rsidRDefault="006A48C9" w:rsidP="00DC2946">
      <w:pPr>
        <w:jc w:val="center"/>
        <w:rPr>
          <w:rFonts w:ascii="Tahoma" w:hAnsi="Tahoma" w:cs="Tahoma"/>
          <w:sz w:val="22"/>
          <w:szCs w:val="22"/>
        </w:rPr>
      </w:pPr>
    </w:p>
    <w:p w:rsidR="00DC2946" w:rsidRPr="00B9265C" w:rsidRDefault="00690344" w:rsidP="00DC2946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    </w:t>
      </w:r>
      <w:r w:rsidR="00F26720" w:rsidRPr="00B9265C">
        <w:rPr>
          <w:rFonts w:ascii="Tahoma" w:hAnsi="Tahoma" w:cs="Tahoma"/>
          <w:b/>
          <w:sz w:val="22"/>
          <w:szCs w:val="22"/>
        </w:rPr>
        <w:t>§</w:t>
      </w:r>
      <w:r w:rsidRPr="00B9265C">
        <w:rPr>
          <w:rFonts w:ascii="Tahoma" w:hAnsi="Tahoma" w:cs="Tahoma"/>
          <w:b/>
          <w:sz w:val="22"/>
          <w:szCs w:val="22"/>
        </w:rPr>
        <w:t xml:space="preserve"> </w:t>
      </w:r>
      <w:r w:rsidR="001119F1" w:rsidRPr="00B9265C">
        <w:rPr>
          <w:rFonts w:ascii="Tahoma" w:hAnsi="Tahoma" w:cs="Tahoma"/>
          <w:b/>
          <w:sz w:val="22"/>
          <w:szCs w:val="22"/>
        </w:rPr>
        <w:t>7</w:t>
      </w:r>
      <w:r w:rsidRPr="00B9265C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23DB" w:rsidRPr="00B9265C" w:rsidRDefault="00C723DB" w:rsidP="007A1E8A">
      <w:pPr>
        <w:numPr>
          <w:ilvl w:val="0"/>
          <w:numId w:val="6"/>
        </w:numPr>
        <w:tabs>
          <w:tab w:val="clear" w:pos="720"/>
          <w:tab w:val="left" w:pos="360"/>
          <w:tab w:val="num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Z tytułu</w:t>
      </w:r>
      <w:r w:rsidR="00C205D9" w:rsidRPr="00B9265C">
        <w:rPr>
          <w:rFonts w:ascii="Tahoma" w:hAnsi="Tahoma" w:cs="Tahoma"/>
          <w:sz w:val="22"/>
          <w:szCs w:val="22"/>
        </w:rPr>
        <w:t xml:space="preserve"> wykonania przez Projektanta Przedmiotu Umowy</w:t>
      </w:r>
      <w:r w:rsidRPr="00B9265C">
        <w:rPr>
          <w:rFonts w:ascii="Tahoma" w:hAnsi="Tahoma" w:cs="Tahoma"/>
          <w:sz w:val="22"/>
          <w:szCs w:val="22"/>
        </w:rPr>
        <w:t xml:space="preserve">, Inwestor zobowiązuje się zapłacić </w:t>
      </w:r>
      <w:r w:rsidR="00C205D9" w:rsidRPr="00B9265C">
        <w:rPr>
          <w:rFonts w:ascii="Tahoma" w:hAnsi="Tahoma" w:cs="Tahoma"/>
          <w:sz w:val="22"/>
          <w:szCs w:val="22"/>
        </w:rPr>
        <w:t>Projektantowi</w:t>
      </w:r>
      <w:r w:rsidRPr="00B9265C">
        <w:rPr>
          <w:rFonts w:ascii="Tahoma" w:hAnsi="Tahoma" w:cs="Tahoma"/>
          <w:sz w:val="22"/>
          <w:szCs w:val="22"/>
        </w:rPr>
        <w:t xml:space="preserve"> wynagrodzenie w kwocie …………………</w:t>
      </w:r>
      <w:r w:rsidR="003B0065" w:rsidRPr="00B9265C">
        <w:rPr>
          <w:rFonts w:ascii="Tahoma" w:hAnsi="Tahoma" w:cs="Tahoma"/>
          <w:sz w:val="22"/>
          <w:szCs w:val="22"/>
        </w:rPr>
        <w:t xml:space="preserve">.. zł powiększonej o stawkę podatku VAT w wysokości określonej obowiązującymi przepisami. </w:t>
      </w:r>
    </w:p>
    <w:p w:rsidR="003B0065" w:rsidRPr="00B9265C" w:rsidRDefault="003B0065" w:rsidP="007A1E8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Wynagrodzenie o którym mowa powyżej w ust. 1 płatne będzie ……………………………………………………………………………………………………………………………………………………………………………………………………………………………… przelewem na rachunek ba</w:t>
      </w:r>
      <w:r w:rsidR="00C205D9" w:rsidRPr="00B9265C">
        <w:rPr>
          <w:rFonts w:ascii="Tahoma" w:hAnsi="Tahoma" w:cs="Tahoma"/>
          <w:sz w:val="22"/>
          <w:szCs w:val="22"/>
        </w:rPr>
        <w:t>nkowy Projektanta</w:t>
      </w:r>
      <w:r w:rsidRPr="00B9265C">
        <w:rPr>
          <w:rFonts w:ascii="Tahoma" w:hAnsi="Tahoma" w:cs="Tahoma"/>
          <w:sz w:val="22"/>
          <w:szCs w:val="22"/>
        </w:rPr>
        <w:t xml:space="preserve"> o numerze …………………………………………………………………., prowadzony w banku …………………………………………………</w:t>
      </w:r>
    </w:p>
    <w:p w:rsidR="003B0065" w:rsidRPr="00B9265C" w:rsidRDefault="002B2766" w:rsidP="007A1E8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Za dzień zapłaty uważa</w:t>
      </w:r>
      <w:r w:rsidR="003B0065" w:rsidRPr="00B9265C">
        <w:rPr>
          <w:rFonts w:ascii="Tahoma" w:hAnsi="Tahoma" w:cs="Tahoma"/>
          <w:sz w:val="22"/>
          <w:szCs w:val="22"/>
        </w:rPr>
        <w:t xml:space="preserve"> się dzień uznania ra</w:t>
      </w:r>
      <w:r w:rsidR="00C201E3" w:rsidRPr="00B9265C">
        <w:rPr>
          <w:rFonts w:ascii="Tahoma" w:hAnsi="Tahoma" w:cs="Tahoma"/>
          <w:sz w:val="22"/>
          <w:szCs w:val="22"/>
        </w:rPr>
        <w:t xml:space="preserve">chunku bankowego </w:t>
      </w:r>
      <w:r w:rsidR="00DD6104" w:rsidRPr="00B9265C">
        <w:rPr>
          <w:rFonts w:ascii="Tahoma" w:hAnsi="Tahoma" w:cs="Tahoma"/>
          <w:sz w:val="22"/>
          <w:szCs w:val="22"/>
        </w:rPr>
        <w:t>Projektanta</w:t>
      </w:r>
      <w:r w:rsidR="00C201E3" w:rsidRPr="00B9265C">
        <w:rPr>
          <w:rFonts w:ascii="Tahoma" w:hAnsi="Tahoma" w:cs="Tahoma"/>
          <w:sz w:val="22"/>
          <w:szCs w:val="22"/>
        </w:rPr>
        <w:t>.</w:t>
      </w:r>
    </w:p>
    <w:p w:rsidR="00DC2946" w:rsidRPr="00B9265C" w:rsidRDefault="00DC2946" w:rsidP="00DC2946">
      <w:pPr>
        <w:jc w:val="center"/>
        <w:rPr>
          <w:rFonts w:ascii="Tahoma" w:hAnsi="Tahoma" w:cs="Tahoma"/>
          <w:b/>
          <w:sz w:val="22"/>
          <w:szCs w:val="22"/>
        </w:rPr>
      </w:pPr>
    </w:p>
    <w:p w:rsidR="00F372DD" w:rsidRDefault="00DC2946" w:rsidP="00DC2946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>§</w:t>
      </w:r>
      <w:r w:rsidR="00E73C71" w:rsidRPr="00B9265C">
        <w:rPr>
          <w:rFonts w:ascii="Tahoma" w:hAnsi="Tahoma" w:cs="Tahoma"/>
          <w:b/>
          <w:sz w:val="22"/>
          <w:szCs w:val="22"/>
        </w:rPr>
        <w:t xml:space="preserve"> </w:t>
      </w:r>
      <w:r w:rsidR="001119F1" w:rsidRPr="00B9265C">
        <w:rPr>
          <w:rFonts w:ascii="Tahoma" w:hAnsi="Tahoma" w:cs="Tahoma"/>
          <w:b/>
          <w:sz w:val="22"/>
          <w:szCs w:val="22"/>
        </w:rPr>
        <w:t>8</w:t>
      </w:r>
    </w:p>
    <w:p w:rsidR="00A9337D" w:rsidRDefault="00A9337D" w:rsidP="00A9337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Strony zgodnie postanawiają, iż w przypadku zobowiązania Projektanta do sprawowania nadzoru autorskiego, o czym mowa w treści § 4 ust. 2 pkt h powyżej, obowiązujące będą następujące zasady rozliczania wynagrodzenia należnego Projektantowi </w:t>
      </w:r>
      <w:r w:rsidR="00F72DE0">
        <w:rPr>
          <w:rFonts w:ascii="Tahoma" w:hAnsi="Tahoma" w:cs="Tahoma"/>
          <w:sz w:val="22"/>
          <w:szCs w:val="22"/>
        </w:rPr>
        <w:t xml:space="preserve">od Inwestora </w:t>
      </w:r>
      <w:r w:rsidR="001F7943"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z tytułu sprawowania wspomnianego nadzoru autorskiego:</w:t>
      </w:r>
    </w:p>
    <w:p w:rsidR="00A9337D" w:rsidRDefault="00A9337D" w:rsidP="00A9337D">
      <w:pPr>
        <w:numPr>
          <w:ilvl w:val="1"/>
          <w:numId w:val="3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D927E1">
        <w:rPr>
          <w:rFonts w:ascii="Tahoma" w:hAnsi="Tahoma" w:cs="Tahoma"/>
          <w:sz w:val="22"/>
          <w:szCs w:val="22"/>
        </w:rPr>
        <w:t xml:space="preserve"> tytułu świadczenia </w:t>
      </w:r>
      <w:r>
        <w:rPr>
          <w:rFonts w:ascii="Tahoma" w:hAnsi="Tahoma" w:cs="Tahoma"/>
          <w:sz w:val="22"/>
          <w:szCs w:val="22"/>
        </w:rPr>
        <w:t>przez Projektanta</w:t>
      </w:r>
      <w:r w:rsidRPr="00D927E1">
        <w:rPr>
          <w:rFonts w:ascii="Tahoma" w:hAnsi="Tahoma" w:cs="Tahoma"/>
          <w:sz w:val="22"/>
          <w:szCs w:val="22"/>
        </w:rPr>
        <w:t xml:space="preserve"> czynności sprawowania nadzoru autorskiego w ramach realizacji Robót budowlanych, Inwestor zobowiązuje się zapłacić </w:t>
      </w:r>
      <w:r>
        <w:rPr>
          <w:rFonts w:ascii="Tahoma" w:hAnsi="Tahoma" w:cs="Tahoma"/>
          <w:sz w:val="22"/>
          <w:szCs w:val="22"/>
        </w:rPr>
        <w:t xml:space="preserve">Projektantowi </w:t>
      </w:r>
      <w:r w:rsidRPr="00D927E1">
        <w:rPr>
          <w:rFonts w:ascii="Tahoma" w:hAnsi="Tahoma" w:cs="Tahoma"/>
          <w:sz w:val="22"/>
          <w:szCs w:val="22"/>
        </w:rPr>
        <w:t xml:space="preserve">wynagrodzenie w </w:t>
      </w:r>
      <w:r>
        <w:rPr>
          <w:rFonts w:ascii="Tahoma" w:hAnsi="Tahoma" w:cs="Tahoma"/>
          <w:sz w:val="22"/>
          <w:szCs w:val="22"/>
        </w:rPr>
        <w:t xml:space="preserve">zryczałtowanej </w:t>
      </w:r>
      <w:r w:rsidRPr="00D927E1">
        <w:rPr>
          <w:rFonts w:ascii="Tahoma" w:hAnsi="Tahoma" w:cs="Tahoma"/>
          <w:sz w:val="22"/>
          <w:szCs w:val="22"/>
        </w:rPr>
        <w:t>kwocie ………………….. zł powiększonej o stawkę podatku VAT w wysokości okreś</w:t>
      </w:r>
      <w:r>
        <w:rPr>
          <w:rFonts w:ascii="Tahoma" w:hAnsi="Tahoma" w:cs="Tahoma"/>
          <w:sz w:val="22"/>
          <w:szCs w:val="22"/>
        </w:rPr>
        <w:t>lonej obowiązującymi przepisami,</w:t>
      </w:r>
      <w:r w:rsidRPr="00D927E1">
        <w:rPr>
          <w:rFonts w:ascii="Tahoma" w:hAnsi="Tahoma" w:cs="Tahoma"/>
          <w:sz w:val="22"/>
          <w:szCs w:val="22"/>
        </w:rPr>
        <w:t xml:space="preserve"> </w:t>
      </w:r>
    </w:p>
    <w:p w:rsidR="00A9337D" w:rsidRDefault="00A9337D" w:rsidP="00A9337D">
      <w:pPr>
        <w:numPr>
          <w:ilvl w:val="1"/>
          <w:numId w:val="3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D927E1">
        <w:rPr>
          <w:rFonts w:ascii="Tahoma" w:hAnsi="Tahoma" w:cs="Tahoma"/>
          <w:sz w:val="22"/>
          <w:szCs w:val="22"/>
        </w:rPr>
        <w:t>ynagrodzenie</w:t>
      </w:r>
      <w:r>
        <w:rPr>
          <w:rFonts w:ascii="Tahoma" w:hAnsi="Tahoma" w:cs="Tahoma"/>
          <w:sz w:val="22"/>
          <w:szCs w:val="22"/>
        </w:rPr>
        <w:t>,</w:t>
      </w:r>
      <w:r w:rsidRPr="00D927E1">
        <w:rPr>
          <w:rFonts w:ascii="Tahoma" w:hAnsi="Tahoma" w:cs="Tahoma"/>
          <w:sz w:val="22"/>
          <w:szCs w:val="22"/>
        </w:rPr>
        <w:t xml:space="preserve"> o którym mowa powyżej w </w:t>
      </w:r>
      <w:r>
        <w:rPr>
          <w:rFonts w:ascii="Tahoma" w:hAnsi="Tahoma" w:cs="Tahoma"/>
          <w:sz w:val="22"/>
          <w:szCs w:val="22"/>
        </w:rPr>
        <w:t>pkt a)</w:t>
      </w:r>
      <w:r w:rsidRPr="00D927E1">
        <w:rPr>
          <w:rFonts w:ascii="Tahoma" w:hAnsi="Tahoma" w:cs="Tahoma"/>
          <w:sz w:val="22"/>
          <w:szCs w:val="22"/>
        </w:rPr>
        <w:t xml:space="preserve"> płatne będzie </w:t>
      </w:r>
      <w:r>
        <w:rPr>
          <w:rFonts w:ascii="Tahoma" w:hAnsi="Tahoma" w:cs="Tahoma"/>
          <w:sz w:val="22"/>
          <w:szCs w:val="22"/>
        </w:rPr>
        <w:t xml:space="preserve">w terminie do dnia </w:t>
      </w:r>
      <w:r w:rsidRPr="00D927E1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 xml:space="preserve">, w ………………………. równych ratach miesięcznych/kwartalnych, w terminie ……... dni po przedłożeniu faktury przez Projektanta, a to </w:t>
      </w:r>
      <w:r w:rsidRPr="00D927E1">
        <w:rPr>
          <w:rFonts w:ascii="Tahoma" w:hAnsi="Tahoma" w:cs="Tahoma"/>
          <w:sz w:val="22"/>
          <w:szCs w:val="22"/>
        </w:rPr>
        <w:t>przelewem na rachunek bankowy</w:t>
      </w:r>
      <w:r>
        <w:rPr>
          <w:rFonts w:ascii="Tahoma" w:hAnsi="Tahoma" w:cs="Tahoma"/>
          <w:sz w:val="22"/>
          <w:szCs w:val="22"/>
        </w:rPr>
        <w:t xml:space="preserve"> Projektanta</w:t>
      </w:r>
      <w:r w:rsidRPr="00D927E1">
        <w:rPr>
          <w:rFonts w:ascii="Tahoma" w:hAnsi="Tahoma" w:cs="Tahoma"/>
          <w:sz w:val="22"/>
          <w:szCs w:val="22"/>
        </w:rPr>
        <w:t xml:space="preserve"> o numerze …………………………………………………………………., prowadzony w banku …………………………………………………</w:t>
      </w:r>
      <w:r>
        <w:rPr>
          <w:rFonts w:ascii="Tahoma" w:hAnsi="Tahoma" w:cs="Tahoma"/>
          <w:sz w:val="22"/>
          <w:szCs w:val="22"/>
        </w:rPr>
        <w:t>,</w:t>
      </w:r>
    </w:p>
    <w:p w:rsidR="00A9337D" w:rsidRDefault="00A9337D" w:rsidP="00A9337D">
      <w:pPr>
        <w:numPr>
          <w:ilvl w:val="1"/>
          <w:numId w:val="3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D927E1">
        <w:rPr>
          <w:rFonts w:ascii="Tahoma" w:hAnsi="Tahoma" w:cs="Tahoma"/>
          <w:sz w:val="22"/>
          <w:szCs w:val="22"/>
        </w:rPr>
        <w:t xml:space="preserve">a dzień zapłaty uważa się dzień uznania rachunku bankowego </w:t>
      </w:r>
      <w:r>
        <w:rPr>
          <w:rFonts w:ascii="Tahoma" w:hAnsi="Tahoma" w:cs="Tahoma"/>
          <w:sz w:val="22"/>
          <w:szCs w:val="22"/>
        </w:rPr>
        <w:t>Projektanta</w:t>
      </w:r>
      <w:r w:rsidRPr="00D927E1">
        <w:rPr>
          <w:rFonts w:ascii="Tahoma" w:hAnsi="Tahoma" w:cs="Tahoma"/>
          <w:sz w:val="22"/>
          <w:szCs w:val="22"/>
        </w:rPr>
        <w:t xml:space="preserve">. </w:t>
      </w:r>
    </w:p>
    <w:p w:rsidR="00734499" w:rsidRDefault="00734499" w:rsidP="00734499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734499" w:rsidRDefault="00734499" w:rsidP="00734499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734499" w:rsidRDefault="00734499" w:rsidP="00734499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734499" w:rsidRDefault="00734499" w:rsidP="00734499">
      <w:pPr>
        <w:jc w:val="center"/>
        <w:rPr>
          <w:rFonts w:ascii="Tahoma" w:hAnsi="Tahoma" w:cs="Tahoma"/>
          <w:b/>
          <w:sz w:val="22"/>
          <w:szCs w:val="22"/>
        </w:rPr>
      </w:pPr>
      <w:r w:rsidRPr="00D67152">
        <w:rPr>
          <w:rFonts w:ascii="Tahoma" w:hAnsi="Tahoma" w:cs="Tahoma"/>
          <w:b/>
          <w:i/>
          <w:sz w:val="22"/>
          <w:szCs w:val="22"/>
        </w:rPr>
        <w:t>[propozycja do ewentualnego wykorzystania]</w:t>
      </w:r>
    </w:p>
    <w:p w:rsidR="00A26C63" w:rsidRDefault="00A26C63" w:rsidP="00A26C63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A26C63" w:rsidRPr="0063643B" w:rsidRDefault="00A26C63" w:rsidP="008A0EA3">
      <w:pPr>
        <w:numPr>
          <w:ilvl w:val="0"/>
          <w:numId w:val="38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Z tytułu świadczenia przez Projektanta czynności sprawowania nadzoru autorskiego w ramach realizacji Robót budowlanych, Inwestor zobowiązuje się zapłacić Projektantowi wynagrodzenie w wysokości równej iloczynowi stawki ……….. zł, powiększonej o stawkę podatku VAT w wysokości określonej obowiązującymi przepisami, za jedną godzinę pobytu na budowie oraz ilości tychże godzin pobytu na budowie w całym okresie obowiązywania Umowy. Wynagrodzenie obliczone przy uwzględnieniu stawki godzinowej uwzględnia sporządzenie przez Projektanta wszelkiej niezbędnej dokumentacji wymaganej z uwagi na przyczynę, którą uzasadnia konieczność obecności Projektanta na Budowie, oraz obejmuje wszystkie koszty związane z pobytem na Budowie i dojazdem Projektanta na Budowę. </w:t>
      </w:r>
    </w:p>
    <w:p w:rsidR="00A26C63" w:rsidRPr="00E35351" w:rsidRDefault="00A26C63" w:rsidP="008A0EA3">
      <w:pPr>
        <w:numPr>
          <w:ilvl w:val="0"/>
          <w:numId w:val="38"/>
        </w:numPr>
        <w:tabs>
          <w:tab w:val="clear" w:pos="720"/>
          <w:tab w:val="num" w:pos="360"/>
          <w:tab w:val="num" w:pos="1440"/>
        </w:tabs>
        <w:ind w:left="14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Wynagrodzenie, o którym mowa w ustępie poprzedzającym rozliczane będzie każdego kolejnego miesiąca obowiązywania niniejszej Umowy na podstawie faktury VAT wystawionej przez Projektanta na imię Inwestora, płatnej w terminie ….. dni od dnia jej doręczenia Inwestorowi. </w:t>
      </w:r>
    </w:p>
    <w:p w:rsidR="00A26C63" w:rsidRPr="00C82364" w:rsidRDefault="00A26C63" w:rsidP="008A0EA3">
      <w:pPr>
        <w:numPr>
          <w:ilvl w:val="0"/>
          <w:numId w:val="38"/>
        </w:numPr>
        <w:tabs>
          <w:tab w:val="clear" w:pos="720"/>
          <w:tab w:val="num" w:pos="360"/>
          <w:tab w:val="num" w:pos="1440"/>
        </w:tabs>
        <w:ind w:left="14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W przypadku konieczności sporządzenia </w:t>
      </w:r>
      <w:r w:rsidRPr="001F0EF5">
        <w:rPr>
          <w:rFonts w:ascii="Tahoma" w:hAnsi="Tahoma" w:cs="Tahoma"/>
          <w:i/>
          <w:sz w:val="22"/>
          <w:szCs w:val="22"/>
        </w:rPr>
        <w:t xml:space="preserve">dodatkowej dokumentacji projektowej obejmującej istotne zmiany projektowe, z przyczyn za które odpowiedzialności nie ponosi </w:t>
      </w:r>
      <w:r w:rsidR="008A0EA3">
        <w:rPr>
          <w:rFonts w:ascii="Tahoma" w:hAnsi="Tahoma" w:cs="Tahoma"/>
          <w:i/>
          <w:sz w:val="22"/>
          <w:szCs w:val="22"/>
        </w:rPr>
        <w:t>Projektant</w:t>
      </w:r>
      <w:r w:rsidRPr="001F0EF5">
        <w:rPr>
          <w:rFonts w:ascii="Tahoma" w:hAnsi="Tahoma" w:cs="Tahoma"/>
          <w:i/>
          <w:sz w:val="22"/>
          <w:szCs w:val="22"/>
        </w:rPr>
        <w:t xml:space="preserve">, oraz zlecenia sporządzenia takiej dokumentacji </w:t>
      </w:r>
      <w:r w:rsidR="008A0EA3">
        <w:rPr>
          <w:rFonts w:ascii="Tahoma" w:hAnsi="Tahoma" w:cs="Tahoma"/>
          <w:i/>
          <w:sz w:val="22"/>
          <w:szCs w:val="22"/>
        </w:rPr>
        <w:t>Projektantowi</w:t>
      </w:r>
      <w:r w:rsidRPr="001F0EF5">
        <w:rPr>
          <w:rFonts w:ascii="Tahoma" w:hAnsi="Tahoma" w:cs="Tahoma"/>
          <w:i/>
          <w:sz w:val="22"/>
          <w:szCs w:val="22"/>
        </w:rPr>
        <w:t>, Inwestor zobowiązany będzie do zapłaty</w:t>
      </w:r>
      <w:r>
        <w:rPr>
          <w:rFonts w:ascii="Tahoma" w:hAnsi="Tahoma" w:cs="Tahoma"/>
          <w:i/>
          <w:sz w:val="22"/>
          <w:szCs w:val="22"/>
        </w:rPr>
        <w:t xml:space="preserve"> na rzecz </w:t>
      </w:r>
      <w:r w:rsidR="008A0EA3">
        <w:rPr>
          <w:rFonts w:ascii="Tahoma" w:hAnsi="Tahoma" w:cs="Tahoma"/>
          <w:i/>
          <w:sz w:val="22"/>
          <w:szCs w:val="22"/>
        </w:rPr>
        <w:t>Projektanta</w:t>
      </w:r>
      <w:r>
        <w:rPr>
          <w:rFonts w:ascii="Tahoma" w:hAnsi="Tahoma" w:cs="Tahoma"/>
          <w:i/>
          <w:sz w:val="22"/>
          <w:szCs w:val="22"/>
        </w:rPr>
        <w:t xml:space="preserve"> dodatkowego wynagrodzenia, którego wysokość i forma płatności zostaną przez Strony odrębnie uregulowane po ustaleniu zakresu prac i terminu ich wykonania. </w:t>
      </w:r>
    </w:p>
    <w:p w:rsidR="00A9337D" w:rsidRPr="008A0EA3" w:rsidRDefault="00A9337D" w:rsidP="008A0EA3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A9337D" w:rsidRPr="00B9265C" w:rsidRDefault="00A9337D" w:rsidP="00DC2946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>§ 9</w:t>
      </w:r>
    </w:p>
    <w:p w:rsidR="00F26720" w:rsidRPr="00B9265C" w:rsidRDefault="0032640B" w:rsidP="00F26720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Strony zgodnie postanawiają, że</w:t>
      </w:r>
      <w:r w:rsidR="000608ED" w:rsidRPr="00B9265C">
        <w:rPr>
          <w:rFonts w:ascii="Tahoma" w:hAnsi="Tahoma" w:cs="Tahoma"/>
          <w:sz w:val="22"/>
          <w:szCs w:val="22"/>
        </w:rPr>
        <w:t xml:space="preserve"> Projektant wykona Projekt i przedłoży go Inwestorowi w ………… egzemplarzach w terminie do dnia …………………… r.</w:t>
      </w:r>
      <w:r w:rsidR="00C064F9" w:rsidRPr="00B9265C">
        <w:rPr>
          <w:rFonts w:ascii="Tahoma" w:hAnsi="Tahoma" w:cs="Tahoma"/>
          <w:sz w:val="22"/>
          <w:szCs w:val="22"/>
        </w:rPr>
        <w:t xml:space="preserve">; </w:t>
      </w:r>
      <w:r w:rsidR="00F26720" w:rsidRPr="00B9265C">
        <w:rPr>
          <w:rFonts w:ascii="Tahoma" w:hAnsi="Tahoma" w:cs="Tahoma"/>
          <w:sz w:val="22"/>
          <w:szCs w:val="22"/>
        </w:rPr>
        <w:t xml:space="preserve">Rozpoczęcie robót budowlanych obejmujących Obiekt budowlany planowane jest na ………………… r. </w:t>
      </w:r>
    </w:p>
    <w:p w:rsidR="00D41D98" w:rsidRPr="00B9265C" w:rsidRDefault="00D41D98" w:rsidP="00F26720">
      <w:pPr>
        <w:numPr>
          <w:ilvl w:val="0"/>
          <w:numId w:val="7"/>
        </w:numPr>
        <w:tabs>
          <w:tab w:val="clear" w:pos="900"/>
          <w:tab w:val="num" w:pos="360"/>
        </w:tabs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Dokumentem potwier</w:t>
      </w:r>
      <w:r w:rsidR="00F26720" w:rsidRPr="00B9265C">
        <w:rPr>
          <w:rFonts w:ascii="Tahoma" w:hAnsi="Tahoma" w:cs="Tahoma"/>
          <w:sz w:val="22"/>
          <w:szCs w:val="22"/>
        </w:rPr>
        <w:t>dzającym odbiór Projektu przez Inwestora</w:t>
      </w:r>
      <w:r w:rsidRPr="00B9265C">
        <w:rPr>
          <w:rFonts w:ascii="Tahoma" w:hAnsi="Tahoma" w:cs="Tahoma"/>
          <w:sz w:val="22"/>
          <w:szCs w:val="22"/>
        </w:rPr>
        <w:t xml:space="preserve"> </w:t>
      </w:r>
      <w:r w:rsidR="00F26720" w:rsidRPr="00B9265C">
        <w:rPr>
          <w:rFonts w:ascii="Tahoma" w:hAnsi="Tahoma" w:cs="Tahoma"/>
          <w:sz w:val="22"/>
          <w:szCs w:val="22"/>
        </w:rPr>
        <w:t>będzie</w:t>
      </w:r>
      <w:r w:rsidRPr="00B9265C">
        <w:rPr>
          <w:rFonts w:ascii="Tahoma" w:hAnsi="Tahoma" w:cs="Tahoma"/>
          <w:sz w:val="22"/>
          <w:szCs w:val="22"/>
        </w:rPr>
        <w:t xml:space="preserve"> protokół zdawczo-odbiorczy podpisany przez obie Strony.</w:t>
      </w:r>
    </w:p>
    <w:p w:rsidR="009F4CFE" w:rsidRPr="00B9265C" w:rsidRDefault="009F4CFE" w:rsidP="009F4CF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Termin wykonania Projektu, określony w ust. 1 powyżej ulega przedłużeniu każdorazowo o okres </w:t>
      </w:r>
      <w:r w:rsidR="00BE0970" w:rsidRPr="00B9265C">
        <w:rPr>
          <w:rFonts w:ascii="Tahoma" w:hAnsi="Tahoma" w:cs="Tahoma"/>
          <w:sz w:val="22"/>
          <w:szCs w:val="22"/>
        </w:rPr>
        <w:t>opóźnienia I</w:t>
      </w:r>
      <w:r w:rsidRPr="00B9265C">
        <w:rPr>
          <w:rFonts w:ascii="Tahoma" w:hAnsi="Tahoma" w:cs="Tahoma"/>
          <w:sz w:val="22"/>
          <w:szCs w:val="22"/>
        </w:rPr>
        <w:t xml:space="preserve">nwestora </w:t>
      </w:r>
      <w:r w:rsidR="0063573F" w:rsidRPr="00B9265C">
        <w:rPr>
          <w:rFonts w:ascii="Tahoma" w:hAnsi="Tahoma" w:cs="Tahoma"/>
          <w:sz w:val="22"/>
          <w:szCs w:val="22"/>
        </w:rPr>
        <w:t>w</w:t>
      </w:r>
      <w:r w:rsidRPr="00B9265C">
        <w:rPr>
          <w:rFonts w:ascii="Tahoma" w:hAnsi="Tahoma" w:cs="Tahoma"/>
          <w:sz w:val="22"/>
          <w:szCs w:val="22"/>
        </w:rPr>
        <w:t xml:space="preserve"> udzieleni</w:t>
      </w:r>
      <w:r w:rsidR="0063573F" w:rsidRPr="00B9265C">
        <w:rPr>
          <w:rFonts w:ascii="Tahoma" w:hAnsi="Tahoma" w:cs="Tahoma"/>
          <w:sz w:val="22"/>
          <w:szCs w:val="22"/>
        </w:rPr>
        <w:t>u</w:t>
      </w:r>
      <w:r w:rsidRPr="00B9265C">
        <w:rPr>
          <w:rFonts w:ascii="Tahoma" w:hAnsi="Tahoma" w:cs="Tahoma"/>
          <w:sz w:val="22"/>
          <w:szCs w:val="22"/>
        </w:rPr>
        <w:t xml:space="preserve"> Projektantowi info</w:t>
      </w:r>
      <w:r w:rsidR="001C2749" w:rsidRPr="00B9265C">
        <w:rPr>
          <w:rFonts w:ascii="Tahoma" w:hAnsi="Tahoma" w:cs="Tahoma"/>
          <w:sz w:val="22"/>
          <w:szCs w:val="22"/>
        </w:rPr>
        <w:t>rmacji i przekazani</w:t>
      </w:r>
      <w:r w:rsidR="0063573F" w:rsidRPr="00B9265C">
        <w:rPr>
          <w:rFonts w:ascii="Tahoma" w:hAnsi="Tahoma" w:cs="Tahoma"/>
          <w:sz w:val="22"/>
          <w:szCs w:val="22"/>
        </w:rPr>
        <w:t>u</w:t>
      </w:r>
      <w:r w:rsidR="001C2749" w:rsidRPr="00B9265C">
        <w:rPr>
          <w:rFonts w:ascii="Tahoma" w:hAnsi="Tahoma" w:cs="Tahoma"/>
          <w:sz w:val="22"/>
          <w:szCs w:val="22"/>
        </w:rPr>
        <w:t xml:space="preserve"> dokumentów</w:t>
      </w:r>
      <w:r w:rsidRPr="00B9265C">
        <w:rPr>
          <w:rFonts w:ascii="Tahoma" w:hAnsi="Tahoma" w:cs="Tahoma"/>
          <w:sz w:val="22"/>
          <w:szCs w:val="22"/>
        </w:rPr>
        <w:t xml:space="preserve"> przekraczający …. – dniowy termin wyznaczony w § </w:t>
      </w:r>
      <w:r w:rsidR="00AD21A1">
        <w:rPr>
          <w:rFonts w:ascii="Tahoma" w:hAnsi="Tahoma" w:cs="Tahoma"/>
          <w:sz w:val="22"/>
          <w:szCs w:val="22"/>
        </w:rPr>
        <w:t>6</w:t>
      </w:r>
      <w:r w:rsidRPr="00B9265C">
        <w:rPr>
          <w:rFonts w:ascii="Tahoma" w:hAnsi="Tahoma" w:cs="Tahoma"/>
          <w:sz w:val="22"/>
          <w:szCs w:val="22"/>
        </w:rPr>
        <w:t xml:space="preserve"> ust. 1 lit. b)</w:t>
      </w:r>
      <w:r w:rsidR="001C2749" w:rsidRPr="00B9265C">
        <w:rPr>
          <w:rFonts w:ascii="Tahoma" w:hAnsi="Tahoma" w:cs="Tahoma"/>
          <w:sz w:val="22"/>
          <w:szCs w:val="22"/>
        </w:rPr>
        <w:t xml:space="preserve"> powyżej.</w:t>
      </w:r>
    </w:p>
    <w:p w:rsidR="0032640B" w:rsidRPr="00B9265C" w:rsidRDefault="0032640B" w:rsidP="0032640B">
      <w:pPr>
        <w:jc w:val="both"/>
        <w:rPr>
          <w:rFonts w:ascii="Tahoma" w:hAnsi="Tahoma" w:cs="Tahoma"/>
          <w:b/>
          <w:sz w:val="22"/>
          <w:szCs w:val="22"/>
        </w:rPr>
      </w:pPr>
    </w:p>
    <w:p w:rsidR="00337032" w:rsidRPr="00B9265C" w:rsidRDefault="003626BE" w:rsidP="00EF1362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A9337D">
        <w:rPr>
          <w:rFonts w:ascii="Tahoma" w:hAnsi="Tahoma" w:cs="Tahoma"/>
          <w:b/>
          <w:sz w:val="22"/>
          <w:szCs w:val="22"/>
        </w:rPr>
        <w:t>10</w:t>
      </w:r>
    </w:p>
    <w:p w:rsidR="00F26720" w:rsidRPr="00B9265C" w:rsidRDefault="00F26720" w:rsidP="00F26720">
      <w:pPr>
        <w:pStyle w:val="Bezodstpw1"/>
        <w:numPr>
          <w:ilvl w:val="0"/>
          <w:numId w:val="28"/>
        </w:numPr>
        <w:tabs>
          <w:tab w:val="clear" w:pos="720"/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Projektantowi przysługuje prawo rozwiązania Umowy :</w:t>
      </w:r>
    </w:p>
    <w:p w:rsidR="00F26720" w:rsidRPr="00B9265C" w:rsidRDefault="00F26720" w:rsidP="00F26720">
      <w:pPr>
        <w:pStyle w:val="Bezodstpw1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………………………..,</w:t>
      </w:r>
    </w:p>
    <w:p w:rsidR="00F26720" w:rsidRPr="00B9265C" w:rsidRDefault="00F26720" w:rsidP="00F26720">
      <w:pPr>
        <w:pStyle w:val="Bezodstpw1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………………………..,</w:t>
      </w:r>
    </w:p>
    <w:p w:rsidR="00337032" w:rsidRPr="00B9265C" w:rsidRDefault="00F26720" w:rsidP="00F26720">
      <w:pPr>
        <w:pStyle w:val="Bezodstpw1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Inwestorowi </w:t>
      </w:r>
      <w:r w:rsidR="00337032" w:rsidRPr="00B9265C">
        <w:rPr>
          <w:rFonts w:ascii="Tahoma" w:hAnsi="Tahoma" w:cs="Tahoma"/>
          <w:sz w:val="22"/>
          <w:szCs w:val="22"/>
        </w:rPr>
        <w:t>przysługuje prawo rozwiązania Umowy ze skutkiem natychmiastowym w przypadku:</w:t>
      </w:r>
    </w:p>
    <w:p w:rsidR="00337032" w:rsidRPr="00B9265C" w:rsidRDefault="00F26720" w:rsidP="00B9265C">
      <w:pPr>
        <w:pStyle w:val="Bezodstpw1"/>
        <w:numPr>
          <w:ilvl w:val="0"/>
          <w:numId w:val="29"/>
        </w:numPr>
        <w:ind w:left="72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wykonywania przez Projektanta </w:t>
      </w:r>
      <w:r w:rsidR="00C56370" w:rsidRPr="00B9265C">
        <w:rPr>
          <w:rFonts w:ascii="Tahoma" w:hAnsi="Tahoma" w:cs="Tahoma"/>
          <w:sz w:val="22"/>
          <w:szCs w:val="22"/>
        </w:rPr>
        <w:t>Przedmiotu Umowy</w:t>
      </w:r>
      <w:r w:rsidR="00337032" w:rsidRPr="00B9265C">
        <w:rPr>
          <w:rFonts w:ascii="Tahoma" w:hAnsi="Tahoma" w:cs="Tahoma"/>
          <w:sz w:val="22"/>
          <w:szCs w:val="22"/>
        </w:rPr>
        <w:t xml:space="preserve"> w sposób wadliwy, niezgodny z obowiązującymi przepisami prawa bą</w:t>
      </w:r>
      <w:r w:rsidR="00C56370" w:rsidRPr="00B9265C">
        <w:rPr>
          <w:rFonts w:ascii="Tahoma" w:hAnsi="Tahoma" w:cs="Tahoma"/>
          <w:sz w:val="22"/>
          <w:szCs w:val="22"/>
        </w:rPr>
        <w:t>dź sprzeczny z Umową – wówczas Inwestor</w:t>
      </w:r>
      <w:r w:rsidR="00337032" w:rsidRPr="00B9265C">
        <w:rPr>
          <w:rFonts w:ascii="Tahoma" w:hAnsi="Tahoma" w:cs="Tahoma"/>
          <w:sz w:val="22"/>
          <w:szCs w:val="22"/>
        </w:rPr>
        <w:t xml:space="preserve"> wezwie </w:t>
      </w:r>
      <w:r w:rsidR="00C56370" w:rsidRPr="00B9265C">
        <w:rPr>
          <w:rFonts w:ascii="Tahoma" w:hAnsi="Tahoma" w:cs="Tahoma"/>
          <w:sz w:val="22"/>
          <w:szCs w:val="22"/>
        </w:rPr>
        <w:t>Projektanta</w:t>
      </w:r>
      <w:r w:rsidR="00337032" w:rsidRPr="00B9265C">
        <w:rPr>
          <w:rFonts w:ascii="Tahoma" w:hAnsi="Tahoma" w:cs="Tahoma"/>
          <w:sz w:val="22"/>
          <w:szCs w:val="22"/>
        </w:rPr>
        <w:t xml:space="preserve"> do zmiany sposobu wykonywania </w:t>
      </w:r>
      <w:r w:rsidR="00C56370" w:rsidRPr="00B9265C">
        <w:rPr>
          <w:rFonts w:ascii="Tahoma" w:hAnsi="Tahoma" w:cs="Tahoma"/>
          <w:sz w:val="22"/>
          <w:szCs w:val="22"/>
        </w:rPr>
        <w:t>Przedmiotu Umowy</w:t>
      </w:r>
      <w:r w:rsidR="00337032" w:rsidRPr="00B9265C">
        <w:rPr>
          <w:rFonts w:ascii="Tahoma" w:hAnsi="Tahoma" w:cs="Tahoma"/>
          <w:sz w:val="22"/>
          <w:szCs w:val="22"/>
        </w:rPr>
        <w:t xml:space="preserve"> i wyznaczy Mu w tym celu termin ......... dni, a po bezskutecznym upływie tego terminu będzie miał prawo rozwiązania Umowy i powierzenia osobie trzeciej realizacji wadliwie </w:t>
      </w:r>
      <w:r w:rsidR="00B9265C" w:rsidRPr="00B9265C">
        <w:rPr>
          <w:rFonts w:ascii="Tahoma" w:hAnsi="Tahoma" w:cs="Tahoma"/>
          <w:sz w:val="22"/>
          <w:szCs w:val="22"/>
        </w:rPr>
        <w:t xml:space="preserve">wykonanego Przedmiotu Umowy </w:t>
      </w:r>
      <w:r w:rsidR="00337032" w:rsidRPr="00B9265C">
        <w:rPr>
          <w:rFonts w:ascii="Tahoma" w:hAnsi="Tahoma" w:cs="Tahoma"/>
          <w:sz w:val="22"/>
          <w:szCs w:val="22"/>
        </w:rPr>
        <w:t>na kosz</w:t>
      </w:r>
      <w:r w:rsidR="00B9265C" w:rsidRPr="00B9265C">
        <w:rPr>
          <w:rFonts w:ascii="Tahoma" w:hAnsi="Tahoma" w:cs="Tahoma"/>
          <w:sz w:val="22"/>
          <w:szCs w:val="22"/>
        </w:rPr>
        <w:t xml:space="preserve">t i niebezpieczeństwo </w:t>
      </w:r>
      <w:r w:rsidR="009F0A7C">
        <w:rPr>
          <w:rFonts w:ascii="Tahoma" w:hAnsi="Tahoma" w:cs="Tahoma"/>
          <w:sz w:val="22"/>
          <w:szCs w:val="22"/>
        </w:rPr>
        <w:t>Projektanta.</w:t>
      </w:r>
    </w:p>
    <w:p w:rsidR="00337032" w:rsidRPr="00B9265C" w:rsidRDefault="00AD21A1" w:rsidP="00B9265C">
      <w:pPr>
        <w:pStyle w:val="Bezodstpw1"/>
        <w:numPr>
          <w:ilvl w:val="0"/>
          <w:numId w:val="29"/>
        </w:num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utraty przez</w:t>
      </w:r>
      <w:r w:rsidR="005321F9">
        <w:rPr>
          <w:rFonts w:ascii="Tahoma" w:hAnsi="Tahoma" w:cs="Tahoma"/>
          <w:sz w:val="22"/>
          <w:szCs w:val="22"/>
        </w:rPr>
        <w:t xml:space="preserve"> Projektanta</w:t>
      </w:r>
      <w:r w:rsidR="00614CB7">
        <w:rPr>
          <w:rFonts w:ascii="Tahoma" w:hAnsi="Tahoma" w:cs="Tahoma"/>
          <w:sz w:val="22"/>
          <w:szCs w:val="22"/>
        </w:rPr>
        <w:t xml:space="preserve"> </w:t>
      </w:r>
      <w:r w:rsidR="00337032" w:rsidRPr="00B9265C">
        <w:rPr>
          <w:rFonts w:ascii="Tahoma" w:hAnsi="Tahoma" w:cs="Tahoma"/>
          <w:sz w:val="22"/>
          <w:szCs w:val="22"/>
        </w:rPr>
        <w:t xml:space="preserve">uprawnień, o których mowa w treści § </w:t>
      </w:r>
      <w:r w:rsidR="00B9265C" w:rsidRPr="00B9265C">
        <w:rPr>
          <w:rFonts w:ascii="Tahoma" w:hAnsi="Tahoma" w:cs="Tahoma"/>
          <w:sz w:val="22"/>
          <w:szCs w:val="22"/>
        </w:rPr>
        <w:t>4 ust. 1 powyżej.</w:t>
      </w:r>
    </w:p>
    <w:p w:rsidR="00EF1362" w:rsidRPr="00B9265C" w:rsidRDefault="00EF1362" w:rsidP="00EF1362">
      <w:pPr>
        <w:jc w:val="both"/>
        <w:rPr>
          <w:rFonts w:ascii="Tahoma" w:hAnsi="Tahoma" w:cs="Tahoma"/>
          <w:sz w:val="22"/>
          <w:szCs w:val="22"/>
        </w:rPr>
      </w:pPr>
    </w:p>
    <w:p w:rsidR="00EF1362" w:rsidRPr="00B9265C" w:rsidRDefault="00EF1362" w:rsidP="00EF1362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A9337D" w:rsidRPr="00B9265C">
        <w:rPr>
          <w:rFonts w:ascii="Tahoma" w:hAnsi="Tahoma" w:cs="Tahoma"/>
          <w:b/>
          <w:sz w:val="22"/>
          <w:szCs w:val="22"/>
        </w:rPr>
        <w:t>1</w:t>
      </w:r>
      <w:r w:rsidR="00A9337D">
        <w:rPr>
          <w:rFonts w:ascii="Tahoma" w:hAnsi="Tahoma" w:cs="Tahoma"/>
          <w:b/>
          <w:sz w:val="22"/>
          <w:szCs w:val="22"/>
        </w:rPr>
        <w:t>1</w:t>
      </w:r>
    </w:p>
    <w:p w:rsidR="00EF1362" w:rsidRPr="00B9265C" w:rsidRDefault="00EF1362" w:rsidP="00EF1362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Niniejsza Umowa może być rozwiązana w każdym czasie na podstawie porozumienia Stron.</w:t>
      </w:r>
    </w:p>
    <w:p w:rsidR="00EF1362" w:rsidRPr="00B9265C" w:rsidRDefault="00EF1362" w:rsidP="00EF1362">
      <w:pPr>
        <w:jc w:val="center"/>
        <w:rPr>
          <w:rFonts w:ascii="Tahoma" w:hAnsi="Tahoma" w:cs="Tahoma"/>
          <w:b/>
          <w:sz w:val="22"/>
          <w:szCs w:val="22"/>
        </w:rPr>
      </w:pPr>
    </w:p>
    <w:p w:rsidR="006D4B77" w:rsidRPr="00B9265C" w:rsidRDefault="00B9265C" w:rsidP="00EF1362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A9337D" w:rsidRPr="00B9265C">
        <w:rPr>
          <w:rFonts w:ascii="Tahoma" w:hAnsi="Tahoma" w:cs="Tahoma"/>
          <w:b/>
          <w:sz w:val="22"/>
          <w:szCs w:val="22"/>
        </w:rPr>
        <w:t>1</w:t>
      </w:r>
      <w:r w:rsidR="00A9337D">
        <w:rPr>
          <w:rFonts w:ascii="Tahoma" w:hAnsi="Tahoma" w:cs="Tahoma"/>
          <w:b/>
          <w:sz w:val="22"/>
          <w:szCs w:val="22"/>
        </w:rPr>
        <w:t>2</w:t>
      </w:r>
    </w:p>
    <w:p w:rsidR="00513A1E" w:rsidRDefault="00336F20" w:rsidP="00734499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Wszelkie zmiany i uzupełnienia niniejszej Umowy</w:t>
      </w:r>
      <w:r w:rsidR="00EF1362" w:rsidRPr="00B9265C">
        <w:rPr>
          <w:rFonts w:ascii="Tahoma" w:hAnsi="Tahoma" w:cs="Tahoma"/>
          <w:sz w:val="22"/>
          <w:szCs w:val="22"/>
        </w:rPr>
        <w:t xml:space="preserve">, a także oświadczenia Stron </w:t>
      </w:r>
      <w:r w:rsidR="003D72A8" w:rsidRPr="00B9265C">
        <w:rPr>
          <w:rFonts w:ascii="Tahoma" w:hAnsi="Tahoma" w:cs="Tahoma"/>
          <w:sz w:val="22"/>
          <w:szCs w:val="22"/>
        </w:rPr>
        <w:t>dotyczące Jej rozwiązania lub odstąpienia od Niej</w:t>
      </w:r>
      <w:r w:rsidRPr="00B9265C">
        <w:rPr>
          <w:rFonts w:ascii="Tahoma" w:hAnsi="Tahoma" w:cs="Tahoma"/>
          <w:sz w:val="22"/>
          <w:szCs w:val="22"/>
        </w:rPr>
        <w:t xml:space="preserve"> wymagają zachowania formy pisemnej pod rygorem nieważności.</w:t>
      </w:r>
    </w:p>
    <w:p w:rsidR="00513A1E" w:rsidRDefault="00513A1E" w:rsidP="00513A1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Strony zgodnie postanawiają, iż w sprawach organizacyjnych związanych z realizacją niniejszej Umowy, kontaktować się będą w szczególności osobiście, telefonicznie lub w formie elektronicznej poprzez wiadomość e-mail, wskazując następujące dane kontaktowe:</w:t>
      </w:r>
    </w:p>
    <w:p w:rsidR="00513A1E" w:rsidRPr="00156E93" w:rsidRDefault="00513A1E" w:rsidP="00734499">
      <w:pPr>
        <w:ind w:firstLine="360"/>
        <w:jc w:val="both"/>
        <w:rPr>
          <w:rFonts w:ascii="Tahoma" w:hAnsi="Tahoma" w:cs="Tahoma"/>
          <w:sz w:val="22"/>
          <w:szCs w:val="22"/>
          <w:lang w:val="en-US"/>
        </w:rPr>
      </w:pPr>
      <w:r w:rsidRPr="00156E93">
        <w:rPr>
          <w:rFonts w:ascii="Tahoma" w:hAnsi="Tahoma" w:cs="Tahoma"/>
          <w:sz w:val="22"/>
          <w:szCs w:val="22"/>
          <w:lang w:val="en-US"/>
        </w:rPr>
        <w:t xml:space="preserve">- </w:t>
      </w:r>
      <w:proofErr w:type="spellStart"/>
      <w:r w:rsidRPr="00156E93">
        <w:rPr>
          <w:rFonts w:ascii="Tahoma" w:hAnsi="Tahoma" w:cs="Tahoma"/>
          <w:sz w:val="22"/>
          <w:szCs w:val="22"/>
          <w:lang w:val="en-US"/>
        </w:rPr>
        <w:t>Inwestor</w:t>
      </w:r>
      <w:proofErr w:type="spellEnd"/>
      <w:r w:rsidRPr="00156E93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734499">
        <w:rPr>
          <w:rFonts w:ascii="Tahoma" w:hAnsi="Tahoma" w:cs="Tahoma"/>
          <w:sz w:val="22"/>
          <w:szCs w:val="22"/>
          <w:lang w:val="en-US"/>
        </w:rPr>
        <w:t>lub</w:t>
      </w:r>
      <w:proofErr w:type="spellEnd"/>
      <w:r w:rsidR="00734499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734499">
        <w:rPr>
          <w:rFonts w:ascii="Tahoma" w:hAnsi="Tahoma" w:cs="Tahoma"/>
          <w:sz w:val="22"/>
          <w:szCs w:val="22"/>
          <w:lang w:val="en-US"/>
        </w:rPr>
        <w:t>osoba</w:t>
      </w:r>
      <w:proofErr w:type="spellEnd"/>
      <w:r w:rsidR="00734499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734499">
        <w:rPr>
          <w:rFonts w:ascii="Tahoma" w:hAnsi="Tahoma" w:cs="Tahoma"/>
          <w:sz w:val="22"/>
          <w:szCs w:val="22"/>
          <w:lang w:val="en-US"/>
        </w:rPr>
        <w:t>upoważniona</w:t>
      </w:r>
      <w:proofErr w:type="spellEnd"/>
      <w:r w:rsidR="00734499">
        <w:rPr>
          <w:rFonts w:ascii="Tahoma" w:hAnsi="Tahoma" w:cs="Tahoma"/>
          <w:sz w:val="22"/>
          <w:szCs w:val="22"/>
          <w:lang w:val="en-US"/>
        </w:rPr>
        <w:t xml:space="preserve"> </w:t>
      </w:r>
      <w:r w:rsidRPr="00156E93">
        <w:rPr>
          <w:rFonts w:ascii="Tahoma" w:hAnsi="Tahoma" w:cs="Tahoma"/>
          <w:sz w:val="22"/>
          <w:szCs w:val="22"/>
          <w:lang w:val="en-US"/>
        </w:rPr>
        <w:t xml:space="preserve">– </w:t>
      </w:r>
      <w:proofErr w:type="spellStart"/>
      <w:r w:rsidRPr="00156E93">
        <w:rPr>
          <w:rFonts w:ascii="Tahoma" w:hAnsi="Tahoma" w:cs="Tahoma"/>
          <w:sz w:val="22"/>
          <w:szCs w:val="22"/>
          <w:lang w:val="en-US"/>
        </w:rPr>
        <w:t>nr</w:t>
      </w:r>
      <w:proofErr w:type="spellEnd"/>
      <w:r w:rsidRPr="00156E93">
        <w:rPr>
          <w:rFonts w:ascii="Tahoma" w:hAnsi="Tahoma" w:cs="Tahoma"/>
          <w:sz w:val="22"/>
          <w:szCs w:val="22"/>
          <w:lang w:val="en-US"/>
        </w:rPr>
        <w:t xml:space="preserve">. tel.: …………………, </w:t>
      </w:r>
      <w:proofErr w:type="spellStart"/>
      <w:r w:rsidRPr="00156E93">
        <w:rPr>
          <w:rFonts w:ascii="Tahoma" w:hAnsi="Tahoma" w:cs="Tahoma"/>
          <w:sz w:val="22"/>
          <w:szCs w:val="22"/>
          <w:lang w:val="en-US"/>
        </w:rPr>
        <w:t>adres</w:t>
      </w:r>
      <w:proofErr w:type="spellEnd"/>
      <w:r w:rsidRPr="00156E93">
        <w:rPr>
          <w:rFonts w:ascii="Tahoma" w:hAnsi="Tahoma" w:cs="Tahoma"/>
          <w:sz w:val="22"/>
          <w:szCs w:val="22"/>
          <w:lang w:val="en-US"/>
        </w:rPr>
        <w:t xml:space="preserve"> e-mail:……………………,</w:t>
      </w:r>
    </w:p>
    <w:p w:rsidR="00513A1E" w:rsidRPr="00156E93" w:rsidRDefault="00513A1E" w:rsidP="00734499">
      <w:pPr>
        <w:ind w:firstLine="360"/>
        <w:jc w:val="both"/>
        <w:rPr>
          <w:rFonts w:ascii="Tahoma" w:hAnsi="Tahoma" w:cs="Tahoma"/>
          <w:sz w:val="22"/>
          <w:szCs w:val="22"/>
          <w:lang w:val="en-US"/>
        </w:rPr>
      </w:pPr>
      <w:r w:rsidRPr="00156E93">
        <w:rPr>
          <w:rFonts w:ascii="Tahoma" w:hAnsi="Tahoma" w:cs="Tahoma"/>
          <w:sz w:val="22"/>
          <w:szCs w:val="22"/>
          <w:lang w:val="en-US"/>
        </w:rPr>
        <w:t xml:space="preserve">- </w:t>
      </w:r>
      <w:proofErr w:type="spellStart"/>
      <w:r w:rsidRPr="00156E93">
        <w:rPr>
          <w:rFonts w:ascii="Tahoma" w:hAnsi="Tahoma" w:cs="Tahoma"/>
          <w:sz w:val="22"/>
          <w:szCs w:val="22"/>
          <w:lang w:val="en-US"/>
        </w:rPr>
        <w:t>Projektant</w:t>
      </w:r>
      <w:proofErr w:type="spellEnd"/>
      <w:r w:rsidRPr="00156E93">
        <w:rPr>
          <w:rFonts w:ascii="Tahoma" w:hAnsi="Tahoma" w:cs="Tahoma"/>
          <w:sz w:val="22"/>
          <w:szCs w:val="22"/>
          <w:lang w:val="en-US"/>
        </w:rPr>
        <w:t xml:space="preserve"> – </w:t>
      </w:r>
      <w:proofErr w:type="spellStart"/>
      <w:r w:rsidRPr="00156E93">
        <w:rPr>
          <w:rFonts w:ascii="Tahoma" w:hAnsi="Tahoma" w:cs="Tahoma"/>
          <w:sz w:val="22"/>
          <w:szCs w:val="22"/>
          <w:lang w:val="en-US"/>
        </w:rPr>
        <w:t>nr</w:t>
      </w:r>
      <w:proofErr w:type="spellEnd"/>
      <w:r w:rsidRPr="00156E93">
        <w:rPr>
          <w:rFonts w:ascii="Tahoma" w:hAnsi="Tahoma" w:cs="Tahoma"/>
          <w:sz w:val="22"/>
          <w:szCs w:val="22"/>
          <w:lang w:val="en-US"/>
        </w:rPr>
        <w:t xml:space="preserve">. tel.: …………………, </w:t>
      </w:r>
      <w:proofErr w:type="spellStart"/>
      <w:r w:rsidRPr="00156E93">
        <w:rPr>
          <w:rFonts w:ascii="Tahoma" w:hAnsi="Tahoma" w:cs="Tahoma"/>
          <w:sz w:val="22"/>
          <w:szCs w:val="22"/>
          <w:lang w:val="en-US"/>
        </w:rPr>
        <w:t>adres</w:t>
      </w:r>
      <w:proofErr w:type="spellEnd"/>
      <w:r w:rsidRPr="00156E93">
        <w:rPr>
          <w:rFonts w:ascii="Tahoma" w:hAnsi="Tahoma" w:cs="Tahoma"/>
          <w:sz w:val="22"/>
          <w:szCs w:val="22"/>
          <w:lang w:val="en-US"/>
        </w:rPr>
        <w:t xml:space="preserve"> e-</w:t>
      </w:r>
      <w:r w:rsidRPr="00156E93">
        <w:rPr>
          <w:rFonts w:ascii="Tahoma" w:hAnsi="Tahoma" w:cs="Tahoma"/>
          <w:sz w:val="22"/>
          <w:szCs w:val="22"/>
          <w:lang w:val="en-US"/>
        </w:rPr>
        <w:tab/>
        <w:t>mail:……………………,</w:t>
      </w:r>
    </w:p>
    <w:p w:rsidR="00513A1E" w:rsidRPr="00D927E1" w:rsidRDefault="00513A1E" w:rsidP="00734499">
      <w:pPr>
        <w:ind w:left="360"/>
        <w:jc w:val="both"/>
      </w:pPr>
      <w:r>
        <w:rPr>
          <w:rFonts w:ascii="Tahoma" w:hAnsi="Tahoma" w:cs="Tahoma"/>
          <w:sz w:val="22"/>
          <w:szCs w:val="22"/>
        </w:rPr>
        <w:t xml:space="preserve">Strony zobowiązują się do niezwłocznego informowania o zmianie danych wskazanych w zdaniu poprzedzającym. </w:t>
      </w:r>
    </w:p>
    <w:p w:rsidR="00513A1E" w:rsidRPr="00B9265C" w:rsidRDefault="00513A1E" w:rsidP="00513A1E">
      <w:pPr>
        <w:jc w:val="both"/>
        <w:rPr>
          <w:rFonts w:ascii="Tahoma" w:hAnsi="Tahoma" w:cs="Tahoma"/>
          <w:sz w:val="22"/>
          <w:szCs w:val="22"/>
        </w:rPr>
      </w:pPr>
    </w:p>
    <w:p w:rsidR="003626BE" w:rsidRPr="00B9265C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>§</w:t>
      </w:r>
      <w:r w:rsidR="00B71FBD" w:rsidRPr="00B9265C">
        <w:rPr>
          <w:rFonts w:ascii="Tahoma" w:hAnsi="Tahoma" w:cs="Tahoma"/>
          <w:b/>
          <w:sz w:val="22"/>
          <w:szCs w:val="22"/>
        </w:rPr>
        <w:t xml:space="preserve"> </w:t>
      </w:r>
      <w:r w:rsidR="00A9337D" w:rsidRPr="00B9265C">
        <w:rPr>
          <w:rFonts w:ascii="Tahoma" w:hAnsi="Tahoma" w:cs="Tahoma"/>
          <w:b/>
          <w:sz w:val="22"/>
          <w:szCs w:val="22"/>
        </w:rPr>
        <w:t>1</w:t>
      </w:r>
      <w:r w:rsidR="00A9337D">
        <w:rPr>
          <w:rFonts w:ascii="Tahoma" w:hAnsi="Tahoma" w:cs="Tahoma"/>
          <w:b/>
          <w:sz w:val="22"/>
          <w:szCs w:val="22"/>
        </w:rPr>
        <w:t>3</w:t>
      </w:r>
    </w:p>
    <w:p w:rsidR="00CB7288" w:rsidRPr="00B9265C" w:rsidRDefault="00336F20" w:rsidP="009838B7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W sprawach nieuregulowanych niniejszą Umową znajdują zastosowanie powszechnie obowiązujące przepisy prawa, a w szczególności przepisy Kodeksu cywilnego</w:t>
      </w:r>
      <w:r w:rsidR="00723C23" w:rsidRPr="00B9265C">
        <w:rPr>
          <w:rFonts w:ascii="Tahoma" w:hAnsi="Tahoma" w:cs="Tahoma"/>
          <w:sz w:val="22"/>
          <w:szCs w:val="22"/>
        </w:rPr>
        <w:t xml:space="preserve"> oraz Ustawy.</w:t>
      </w:r>
    </w:p>
    <w:p w:rsidR="00336F20" w:rsidRPr="00B9265C" w:rsidRDefault="00336F20" w:rsidP="009838B7">
      <w:pPr>
        <w:jc w:val="both"/>
        <w:rPr>
          <w:rFonts w:ascii="Tahoma" w:hAnsi="Tahoma" w:cs="Tahoma"/>
          <w:sz w:val="22"/>
          <w:szCs w:val="22"/>
        </w:rPr>
      </w:pPr>
    </w:p>
    <w:p w:rsidR="00CB7288" w:rsidRPr="00B9265C" w:rsidRDefault="00CB7288" w:rsidP="00CB7288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A9337D" w:rsidRPr="00B9265C">
        <w:rPr>
          <w:rFonts w:ascii="Tahoma" w:hAnsi="Tahoma" w:cs="Tahoma"/>
          <w:b/>
          <w:sz w:val="22"/>
          <w:szCs w:val="22"/>
        </w:rPr>
        <w:t>1</w:t>
      </w:r>
      <w:r w:rsidR="00A9337D">
        <w:rPr>
          <w:rFonts w:ascii="Tahoma" w:hAnsi="Tahoma" w:cs="Tahoma"/>
          <w:b/>
          <w:sz w:val="22"/>
          <w:szCs w:val="22"/>
        </w:rPr>
        <w:t>4</w:t>
      </w:r>
    </w:p>
    <w:p w:rsidR="00CB7288" w:rsidRPr="00B9265C" w:rsidRDefault="00CB7288" w:rsidP="009838B7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Strony zgodnie postanawiają, że w zakresie sporów zaistniałych pomiędzy Inwestorem a </w:t>
      </w:r>
      <w:r w:rsidR="006A71AF">
        <w:rPr>
          <w:rFonts w:ascii="Tahoma" w:hAnsi="Tahoma" w:cs="Tahoma"/>
          <w:sz w:val="22"/>
          <w:szCs w:val="22"/>
        </w:rPr>
        <w:t>Projektantem</w:t>
      </w:r>
      <w:r w:rsidRPr="00B9265C">
        <w:rPr>
          <w:rFonts w:ascii="Tahoma" w:hAnsi="Tahoma" w:cs="Tahoma"/>
          <w:sz w:val="22"/>
          <w:szCs w:val="22"/>
        </w:rPr>
        <w:t xml:space="preserve"> na tle realizacji Umowy sądem właściwym miejscowo do ich rozstrzygania – w razie niemożności osiągnięcia polubownego rozwiązania - będzie sąd powszechny właściwy dla miejsca zamieszkania </w:t>
      </w:r>
      <w:r w:rsidR="00F611FA" w:rsidRPr="00B9265C">
        <w:rPr>
          <w:rFonts w:ascii="Tahoma" w:hAnsi="Tahoma" w:cs="Tahoma"/>
          <w:sz w:val="22"/>
          <w:szCs w:val="22"/>
        </w:rPr>
        <w:t>Projektanta.</w:t>
      </w:r>
    </w:p>
    <w:p w:rsidR="003626BE" w:rsidRPr="00B9265C" w:rsidRDefault="003626BE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9265C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b/>
          <w:sz w:val="22"/>
          <w:szCs w:val="22"/>
        </w:rPr>
        <w:t xml:space="preserve">§ </w:t>
      </w:r>
      <w:r w:rsidR="00A9337D" w:rsidRPr="00B9265C">
        <w:rPr>
          <w:rFonts w:ascii="Tahoma" w:hAnsi="Tahoma" w:cs="Tahoma"/>
          <w:b/>
          <w:sz w:val="22"/>
          <w:szCs w:val="22"/>
        </w:rPr>
        <w:t>1</w:t>
      </w:r>
      <w:r w:rsidR="00A9337D">
        <w:rPr>
          <w:rFonts w:ascii="Tahoma" w:hAnsi="Tahoma" w:cs="Tahoma"/>
          <w:b/>
          <w:sz w:val="22"/>
          <w:szCs w:val="22"/>
        </w:rPr>
        <w:t>5</w:t>
      </w:r>
    </w:p>
    <w:p w:rsidR="003626BE" w:rsidRPr="00B9265C" w:rsidRDefault="003626BE" w:rsidP="009838B7">
      <w:pPr>
        <w:jc w:val="both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 xml:space="preserve">Umowę sporządzono w dwóch jednobrzmiących egzemplarzach, po jednym dla każdej ze Stron. </w:t>
      </w:r>
    </w:p>
    <w:p w:rsidR="00043EFE" w:rsidRPr="00B9265C" w:rsidRDefault="00043EFE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9265C" w:rsidRDefault="003626BE" w:rsidP="009838B7">
      <w:pPr>
        <w:jc w:val="both"/>
        <w:rPr>
          <w:rFonts w:ascii="Tahoma" w:hAnsi="Tahoma" w:cs="Tahoma"/>
          <w:b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ab/>
        <w:t xml:space="preserve">   </w:t>
      </w:r>
      <w:r w:rsidR="00B71FBD" w:rsidRPr="00B9265C">
        <w:rPr>
          <w:rFonts w:ascii="Tahoma" w:hAnsi="Tahoma" w:cs="Tahoma"/>
          <w:sz w:val="22"/>
          <w:szCs w:val="22"/>
        </w:rPr>
        <w:t xml:space="preserve">      </w:t>
      </w:r>
      <w:r w:rsidRPr="00B9265C">
        <w:rPr>
          <w:rFonts w:ascii="Tahoma" w:hAnsi="Tahoma" w:cs="Tahoma"/>
          <w:sz w:val="22"/>
          <w:szCs w:val="22"/>
        </w:rPr>
        <w:t xml:space="preserve">  </w:t>
      </w:r>
      <w:r w:rsidR="00B71FBD" w:rsidRPr="00B9265C">
        <w:rPr>
          <w:rFonts w:ascii="Tahoma" w:hAnsi="Tahoma" w:cs="Tahoma"/>
          <w:b/>
          <w:sz w:val="22"/>
          <w:szCs w:val="22"/>
        </w:rPr>
        <w:t>Inwestor:</w:t>
      </w:r>
      <w:r w:rsidR="00B71FBD" w:rsidRPr="00B9265C">
        <w:rPr>
          <w:rFonts w:ascii="Tahoma" w:hAnsi="Tahoma" w:cs="Tahoma"/>
          <w:b/>
          <w:sz w:val="22"/>
          <w:szCs w:val="22"/>
        </w:rPr>
        <w:tab/>
      </w:r>
      <w:r w:rsidR="00B71FBD" w:rsidRPr="00B9265C">
        <w:rPr>
          <w:rFonts w:ascii="Tahoma" w:hAnsi="Tahoma" w:cs="Tahoma"/>
          <w:b/>
          <w:sz w:val="22"/>
          <w:szCs w:val="22"/>
        </w:rPr>
        <w:tab/>
      </w:r>
      <w:r w:rsidR="00B71FBD" w:rsidRPr="00B9265C">
        <w:rPr>
          <w:rFonts w:ascii="Tahoma" w:hAnsi="Tahoma" w:cs="Tahoma"/>
          <w:b/>
          <w:sz w:val="22"/>
          <w:szCs w:val="22"/>
        </w:rPr>
        <w:tab/>
      </w:r>
      <w:r w:rsidR="00B71FBD" w:rsidRPr="00B9265C">
        <w:rPr>
          <w:rFonts w:ascii="Tahoma" w:hAnsi="Tahoma" w:cs="Tahoma"/>
          <w:b/>
          <w:sz w:val="22"/>
          <w:szCs w:val="22"/>
        </w:rPr>
        <w:tab/>
        <w:t xml:space="preserve">            </w:t>
      </w:r>
      <w:r w:rsidR="00E67086" w:rsidRPr="00B9265C">
        <w:rPr>
          <w:rFonts w:ascii="Tahoma" w:hAnsi="Tahoma" w:cs="Tahoma"/>
          <w:b/>
          <w:sz w:val="22"/>
          <w:szCs w:val="22"/>
        </w:rPr>
        <w:t xml:space="preserve">      </w:t>
      </w:r>
      <w:r w:rsidR="00B71FBD" w:rsidRPr="00B9265C">
        <w:rPr>
          <w:rFonts w:ascii="Tahoma" w:hAnsi="Tahoma" w:cs="Tahoma"/>
          <w:b/>
          <w:sz w:val="22"/>
          <w:szCs w:val="22"/>
        </w:rPr>
        <w:t xml:space="preserve">   </w:t>
      </w:r>
      <w:r w:rsidR="00E67086" w:rsidRPr="00B9265C">
        <w:rPr>
          <w:rFonts w:ascii="Tahoma" w:hAnsi="Tahoma" w:cs="Tahoma"/>
          <w:b/>
          <w:sz w:val="22"/>
          <w:szCs w:val="22"/>
        </w:rPr>
        <w:t>Projektant</w:t>
      </w:r>
      <w:r w:rsidRPr="00B9265C">
        <w:rPr>
          <w:rFonts w:ascii="Tahoma" w:hAnsi="Tahoma" w:cs="Tahoma"/>
          <w:b/>
          <w:sz w:val="22"/>
          <w:szCs w:val="22"/>
        </w:rPr>
        <w:t>:</w:t>
      </w:r>
    </w:p>
    <w:p w:rsidR="003626BE" w:rsidRDefault="003626BE" w:rsidP="009838B7">
      <w:pPr>
        <w:jc w:val="both"/>
        <w:rPr>
          <w:rFonts w:ascii="Tahoma" w:hAnsi="Tahoma" w:cs="Tahoma"/>
          <w:b/>
          <w:sz w:val="22"/>
          <w:szCs w:val="22"/>
        </w:rPr>
      </w:pPr>
    </w:p>
    <w:p w:rsidR="00734499" w:rsidRPr="00B9265C" w:rsidRDefault="00734499" w:rsidP="009838B7">
      <w:pPr>
        <w:jc w:val="both"/>
        <w:rPr>
          <w:rFonts w:ascii="Tahoma" w:hAnsi="Tahoma" w:cs="Tahoma"/>
          <w:b/>
          <w:sz w:val="22"/>
          <w:szCs w:val="22"/>
        </w:rPr>
      </w:pPr>
    </w:p>
    <w:p w:rsidR="003626BE" w:rsidRDefault="003626BE" w:rsidP="00043EFE">
      <w:pPr>
        <w:jc w:val="center"/>
        <w:rPr>
          <w:rFonts w:ascii="Tahoma" w:hAnsi="Tahoma" w:cs="Tahoma"/>
          <w:sz w:val="22"/>
          <w:szCs w:val="22"/>
        </w:rPr>
      </w:pPr>
      <w:r w:rsidRPr="00B9265C">
        <w:rPr>
          <w:rFonts w:ascii="Tahoma" w:hAnsi="Tahoma" w:cs="Tahoma"/>
          <w:sz w:val="22"/>
          <w:szCs w:val="22"/>
        </w:rPr>
        <w:t>…………………………….</w:t>
      </w:r>
      <w:r w:rsidRPr="00B9265C">
        <w:rPr>
          <w:rFonts w:ascii="Tahoma" w:hAnsi="Tahoma" w:cs="Tahoma"/>
          <w:sz w:val="22"/>
          <w:szCs w:val="22"/>
        </w:rPr>
        <w:tab/>
      </w:r>
      <w:r w:rsidRPr="00B9265C">
        <w:rPr>
          <w:rFonts w:ascii="Tahoma" w:hAnsi="Tahoma" w:cs="Tahoma"/>
          <w:sz w:val="22"/>
          <w:szCs w:val="22"/>
        </w:rPr>
        <w:tab/>
      </w:r>
      <w:r w:rsidRPr="00B9265C">
        <w:rPr>
          <w:rFonts w:ascii="Tahoma" w:hAnsi="Tahoma" w:cs="Tahoma"/>
          <w:sz w:val="22"/>
          <w:szCs w:val="22"/>
        </w:rPr>
        <w:tab/>
      </w:r>
      <w:r w:rsidRPr="00B9265C">
        <w:rPr>
          <w:rFonts w:ascii="Tahoma" w:hAnsi="Tahoma" w:cs="Tahoma"/>
          <w:sz w:val="22"/>
          <w:szCs w:val="22"/>
        </w:rPr>
        <w:tab/>
      </w:r>
      <w:r w:rsidRPr="00B9265C">
        <w:rPr>
          <w:rFonts w:ascii="Tahoma" w:hAnsi="Tahoma" w:cs="Tahoma"/>
          <w:sz w:val="22"/>
          <w:szCs w:val="22"/>
        </w:rPr>
        <w:tab/>
        <w:t>…………………………….</w:t>
      </w:r>
    </w:p>
    <w:p w:rsidR="002745CD" w:rsidRDefault="002745CD" w:rsidP="00043EFE">
      <w:pPr>
        <w:jc w:val="center"/>
        <w:rPr>
          <w:rFonts w:ascii="Tahoma" w:hAnsi="Tahoma" w:cs="Tahoma"/>
          <w:sz w:val="22"/>
          <w:szCs w:val="22"/>
        </w:rPr>
      </w:pPr>
    </w:p>
    <w:p w:rsidR="005C672E" w:rsidRDefault="005C672E" w:rsidP="002745CD">
      <w:pPr>
        <w:jc w:val="center"/>
        <w:rPr>
          <w:rFonts w:ascii="Tahoma" w:hAnsi="Tahoma" w:cs="Tahoma"/>
          <w:sz w:val="22"/>
          <w:szCs w:val="22"/>
        </w:rPr>
      </w:pPr>
    </w:p>
    <w:p w:rsidR="00B01187" w:rsidRDefault="00B01187" w:rsidP="002745CD">
      <w:pPr>
        <w:jc w:val="center"/>
        <w:rPr>
          <w:rFonts w:ascii="Tahoma" w:hAnsi="Tahoma" w:cs="Tahoma"/>
          <w:sz w:val="22"/>
          <w:szCs w:val="22"/>
        </w:rPr>
      </w:pPr>
    </w:p>
    <w:p w:rsidR="00B01187" w:rsidRPr="00B9265C" w:rsidRDefault="00B01187" w:rsidP="002745CD">
      <w:pPr>
        <w:jc w:val="center"/>
        <w:rPr>
          <w:rFonts w:ascii="Tahoma" w:hAnsi="Tahoma" w:cs="Tahoma"/>
          <w:sz w:val="22"/>
          <w:szCs w:val="22"/>
        </w:rPr>
      </w:pPr>
    </w:p>
    <w:sectPr w:rsidR="00B01187" w:rsidRPr="00B926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40" w:rsidRDefault="00175D40">
      <w:r>
        <w:separator/>
      </w:r>
    </w:p>
  </w:endnote>
  <w:endnote w:type="continuationSeparator" w:id="0">
    <w:p w:rsidR="00175D40" w:rsidRDefault="001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0955"/>
      <w:docPartObj>
        <w:docPartGallery w:val="Page Numbers (Bottom of Page)"/>
        <w:docPartUnique/>
      </w:docPartObj>
    </w:sdtPr>
    <w:sdtContent>
      <w:p w:rsidR="001F7943" w:rsidRDefault="001F79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79FC" w:rsidRDefault="000A7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40" w:rsidRDefault="00175D40">
      <w:r>
        <w:separator/>
      </w:r>
    </w:p>
  </w:footnote>
  <w:footnote w:type="continuationSeparator" w:id="0">
    <w:p w:rsidR="00175D40" w:rsidRDefault="0017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84324B"/>
    <w:multiLevelType w:val="hybridMultilevel"/>
    <w:tmpl w:val="511296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2D54FC9"/>
    <w:multiLevelType w:val="hybridMultilevel"/>
    <w:tmpl w:val="29947C30"/>
    <w:lvl w:ilvl="0" w:tplc="B98CB0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AF48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2FF2767"/>
    <w:multiLevelType w:val="hybridMultilevel"/>
    <w:tmpl w:val="AFFCD684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25B88"/>
    <w:multiLevelType w:val="multilevel"/>
    <w:tmpl w:val="A32E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12BCB"/>
    <w:multiLevelType w:val="multilevel"/>
    <w:tmpl w:val="A4D4FA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8">
    <w:nsid w:val="102F210C"/>
    <w:multiLevelType w:val="multilevel"/>
    <w:tmpl w:val="43D6D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A43C2"/>
    <w:multiLevelType w:val="hybridMultilevel"/>
    <w:tmpl w:val="6D92F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457AA"/>
    <w:multiLevelType w:val="hybridMultilevel"/>
    <w:tmpl w:val="83921232"/>
    <w:lvl w:ilvl="0" w:tplc="75526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44BEF"/>
    <w:multiLevelType w:val="hybridMultilevel"/>
    <w:tmpl w:val="7B86572C"/>
    <w:lvl w:ilvl="0" w:tplc="17E4F8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8B10424"/>
    <w:multiLevelType w:val="hybridMultilevel"/>
    <w:tmpl w:val="6646217E"/>
    <w:lvl w:ilvl="0" w:tplc="6AFCA3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62CF1"/>
    <w:multiLevelType w:val="multilevel"/>
    <w:tmpl w:val="D2D0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D7664"/>
    <w:multiLevelType w:val="hybridMultilevel"/>
    <w:tmpl w:val="6E262DF2"/>
    <w:lvl w:ilvl="0" w:tplc="1EDAE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623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429E9"/>
    <w:multiLevelType w:val="hybridMultilevel"/>
    <w:tmpl w:val="1E668F3E"/>
    <w:lvl w:ilvl="0" w:tplc="8B6E6E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EE70D6"/>
    <w:multiLevelType w:val="hybridMultilevel"/>
    <w:tmpl w:val="8E609CB2"/>
    <w:lvl w:ilvl="0" w:tplc="8B6E6E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7A22D97"/>
    <w:multiLevelType w:val="multilevel"/>
    <w:tmpl w:val="1072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CB3F91"/>
    <w:multiLevelType w:val="hybridMultilevel"/>
    <w:tmpl w:val="9C8C30BA"/>
    <w:lvl w:ilvl="0" w:tplc="63DA13B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6C1B80"/>
    <w:multiLevelType w:val="multilevel"/>
    <w:tmpl w:val="7BA86B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146D0"/>
    <w:multiLevelType w:val="hybridMultilevel"/>
    <w:tmpl w:val="14460446"/>
    <w:lvl w:ilvl="0" w:tplc="800234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32482DEA"/>
    <w:multiLevelType w:val="hybridMultilevel"/>
    <w:tmpl w:val="6574704A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557F2"/>
    <w:multiLevelType w:val="hybridMultilevel"/>
    <w:tmpl w:val="5940851A"/>
    <w:lvl w:ilvl="0" w:tplc="D60A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3EF57FD3"/>
    <w:multiLevelType w:val="hybridMultilevel"/>
    <w:tmpl w:val="32EE2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1161E"/>
    <w:multiLevelType w:val="hybridMultilevel"/>
    <w:tmpl w:val="64906F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4175782"/>
    <w:multiLevelType w:val="hybridMultilevel"/>
    <w:tmpl w:val="BFF01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70696B"/>
    <w:multiLevelType w:val="hybridMultilevel"/>
    <w:tmpl w:val="EACE6BC2"/>
    <w:lvl w:ilvl="0" w:tplc="B29C9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DAE2E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8AA71F1"/>
    <w:multiLevelType w:val="multilevel"/>
    <w:tmpl w:val="964C8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F0B14FC"/>
    <w:multiLevelType w:val="hybridMultilevel"/>
    <w:tmpl w:val="13BA1D46"/>
    <w:lvl w:ilvl="0" w:tplc="5DFA9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326BD"/>
    <w:multiLevelType w:val="hybridMultilevel"/>
    <w:tmpl w:val="D0D03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626419"/>
    <w:multiLevelType w:val="hybridMultilevel"/>
    <w:tmpl w:val="7BA86BC0"/>
    <w:lvl w:ilvl="0" w:tplc="FFDAE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4155B"/>
    <w:multiLevelType w:val="hybridMultilevel"/>
    <w:tmpl w:val="518012B0"/>
    <w:lvl w:ilvl="0" w:tplc="D60AD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0D2948"/>
    <w:multiLevelType w:val="hybridMultilevel"/>
    <w:tmpl w:val="D2E675D0"/>
    <w:lvl w:ilvl="0" w:tplc="FFDAE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8CA6615"/>
    <w:multiLevelType w:val="hybridMultilevel"/>
    <w:tmpl w:val="43D6D138"/>
    <w:lvl w:ilvl="0" w:tplc="4386FF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931C3"/>
    <w:multiLevelType w:val="hybridMultilevel"/>
    <w:tmpl w:val="AA20309A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31FF0"/>
    <w:multiLevelType w:val="hybridMultilevel"/>
    <w:tmpl w:val="62B09290"/>
    <w:lvl w:ilvl="0" w:tplc="8B6E6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7A8A532B"/>
    <w:multiLevelType w:val="hybridMultilevel"/>
    <w:tmpl w:val="B784E036"/>
    <w:lvl w:ilvl="0" w:tplc="D60AD7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13192"/>
    <w:multiLevelType w:val="hybridMultilevel"/>
    <w:tmpl w:val="C7FCA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BF4150"/>
    <w:multiLevelType w:val="hybridMultilevel"/>
    <w:tmpl w:val="C31A6832"/>
    <w:lvl w:ilvl="0" w:tplc="8B6E6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25"/>
  </w:num>
  <w:num w:numId="7">
    <w:abstractNumId w:val="26"/>
  </w:num>
  <w:num w:numId="8">
    <w:abstractNumId w:val="18"/>
  </w:num>
  <w:num w:numId="9">
    <w:abstractNumId w:val="21"/>
  </w:num>
  <w:num w:numId="10">
    <w:abstractNumId w:val="36"/>
  </w:num>
  <w:num w:numId="11">
    <w:abstractNumId w:val="34"/>
  </w:num>
  <w:num w:numId="12">
    <w:abstractNumId w:val="7"/>
  </w:num>
  <w:num w:numId="13">
    <w:abstractNumId w:val="11"/>
  </w:num>
  <w:num w:numId="14">
    <w:abstractNumId w:val="31"/>
  </w:num>
  <w:num w:numId="15">
    <w:abstractNumId w:val="33"/>
  </w:num>
  <w:num w:numId="16">
    <w:abstractNumId w:val="8"/>
  </w:num>
  <w:num w:numId="17">
    <w:abstractNumId w:val="38"/>
  </w:num>
  <w:num w:numId="18">
    <w:abstractNumId w:val="28"/>
  </w:num>
  <w:num w:numId="19">
    <w:abstractNumId w:val="29"/>
  </w:num>
  <w:num w:numId="20">
    <w:abstractNumId w:val="30"/>
  </w:num>
  <w:num w:numId="21">
    <w:abstractNumId w:val="6"/>
  </w:num>
  <w:num w:numId="22">
    <w:abstractNumId w:val="20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37"/>
  </w:num>
  <w:num w:numId="29">
    <w:abstractNumId w:val="24"/>
  </w:num>
  <w:num w:numId="30">
    <w:abstractNumId w:val="17"/>
  </w:num>
  <w:num w:numId="31">
    <w:abstractNumId w:val="22"/>
  </w:num>
  <w:num w:numId="32">
    <w:abstractNumId w:val="13"/>
  </w:num>
  <w:num w:numId="33">
    <w:abstractNumId w:val="32"/>
  </w:num>
  <w:num w:numId="34">
    <w:abstractNumId w:val="19"/>
  </w:num>
  <w:num w:numId="35">
    <w:abstractNumId w:val="14"/>
  </w:num>
  <w:num w:numId="36">
    <w:abstractNumId w:val="23"/>
  </w:num>
  <w:num w:numId="37">
    <w:abstractNumId w:val="4"/>
  </w:num>
  <w:num w:numId="38">
    <w:abstractNumId w:val="1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2C"/>
    <w:rsid w:val="00000A65"/>
    <w:rsid w:val="00021669"/>
    <w:rsid w:val="00043A05"/>
    <w:rsid w:val="00043EFE"/>
    <w:rsid w:val="00044A14"/>
    <w:rsid w:val="0005249E"/>
    <w:rsid w:val="000608ED"/>
    <w:rsid w:val="00065B37"/>
    <w:rsid w:val="00081597"/>
    <w:rsid w:val="00081D9D"/>
    <w:rsid w:val="000A79FC"/>
    <w:rsid w:val="000B4C42"/>
    <w:rsid w:val="000C639A"/>
    <w:rsid w:val="000D1D9E"/>
    <w:rsid w:val="000E23B7"/>
    <w:rsid w:val="000F39A5"/>
    <w:rsid w:val="001037B0"/>
    <w:rsid w:val="00105F2B"/>
    <w:rsid w:val="001119B7"/>
    <w:rsid w:val="001119F1"/>
    <w:rsid w:val="00121582"/>
    <w:rsid w:val="00127311"/>
    <w:rsid w:val="0013386A"/>
    <w:rsid w:val="001532D7"/>
    <w:rsid w:val="00153C64"/>
    <w:rsid w:val="00156E93"/>
    <w:rsid w:val="00175D40"/>
    <w:rsid w:val="00190366"/>
    <w:rsid w:val="00190476"/>
    <w:rsid w:val="0019502C"/>
    <w:rsid w:val="001A2284"/>
    <w:rsid w:val="001A66A2"/>
    <w:rsid w:val="001B4A38"/>
    <w:rsid w:val="001B51FD"/>
    <w:rsid w:val="001C2749"/>
    <w:rsid w:val="001C3956"/>
    <w:rsid w:val="001D2D05"/>
    <w:rsid w:val="001F420F"/>
    <w:rsid w:val="001F7943"/>
    <w:rsid w:val="0020684D"/>
    <w:rsid w:val="0021329D"/>
    <w:rsid w:val="00215419"/>
    <w:rsid w:val="00232A53"/>
    <w:rsid w:val="002415BD"/>
    <w:rsid w:val="002471AD"/>
    <w:rsid w:val="00250610"/>
    <w:rsid w:val="0025643F"/>
    <w:rsid w:val="00262686"/>
    <w:rsid w:val="00266A1A"/>
    <w:rsid w:val="00267B76"/>
    <w:rsid w:val="002745CD"/>
    <w:rsid w:val="00283259"/>
    <w:rsid w:val="0028617B"/>
    <w:rsid w:val="002A4B8A"/>
    <w:rsid w:val="002A606F"/>
    <w:rsid w:val="002B2766"/>
    <w:rsid w:val="002B605B"/>
    <w:rsid w:val="002C0FF9"/>
    <w:rsid w:val="002C5AD9"/>
    <w:rsid w:val="002E1519"/>
    <w:rsid w:val="002E601A"/>
    <w:rsid w:val="003147FB"/>
    <w:rsid w:val="00317F62"/>
    <w:rsid w:val="00321708"/>
    <w:rsid w:val="0032640B"/>
    <w:rsid w:val="00330D30"/>
    <w:rsid w:val="00336F20"/>
    <w:rsid w:val="00337032"/>
    <w:rsid w:val="00344BC2"/>
    <w:rsid w:val="003601A8"/>
    <w:rsid w:val="003626BE"/>
    <w:rsid w:val="00364A5F"/>
    <w:rsid w:val="00375AF0"/>
    <w:rsid w:val="003911AA"/>
    <w:rsid w:val="00392754"/>
    <w:rsid w:val="00396015"/>
    <w:rsid w:val="003A5323"/>
    <w:rsid w:val="003A7F08"/>
    <w:rsid w:val="003B0065"/>
    <w:rsid w:val="003B23D0"/>
    <w:rsid w:val="003B3085"/>
    <w:rsid w:val="003C2ADF"/>
    <w:rsid w:val="003D513F"/>
    <w:rsid w:val="003D72A8"/>
    <w:rsid w:val="003D7F64"/>
    <w:rsid w:val="003E596D"/>
    <w:rsid w:val="003E5A06"/>
    <w:rsid w:val="003F4664"/>
    <w:rsid w:val="00411FC3"/>
    <w:rsid w:val="00417247"/>
    <w:rsid w:val="004259D0"/>
    <w:rsid w:val="00427D8F"/>
    <w:rsid w:val="00432272"/>
    <w:rsid w:val="00446202"/>
    <w:rsid w:val="00455039"/>
    <w:rsid w:val="0047530C"/>
    <w:rsid w:val="00475E70"/>
    <w:rsid w:val="0048212A"/>
    <w:rsid w:val="00490C5C"/>
    <w:rsid w:val="00497775"/>
    <w:rsid w:val="004A1164"/>
    <w:rsid w:val="004B5EE6"/>
    <w:rsid w:val="004D37E7"/>
    <w:rsid w:val="004D5B34"/>
    <w:rsid w:val="004E4099"/>
    <w:rsid w:val="004F2DA5"/>
    <w:rsid w:val="0050298E"/>
    <w:rsid w:val="00503FAB"/>
    <w:rsid w:val="00513A1E"/>
    <w:rsid w:val="00517DC5"/>
    <w:rsid w:val="00526676"/>
    <w:rsid w:val="00527E69"/>
    <w:rsid w:val="005321F9"/>
    <w:rsid w:val="00534E43"/>
    <w:rsid w:val="005643A6"/>
    <w:rsid w:val="0057259B"/>
    <w:rsid w:val="00576BF7"/>
    <w:rsid w:val="00592DE9"/>
    <w:rsid w:val="00594411"/>
    <w:rsid w:val="005B2747"/>
    <w:rsid w:val="005C4DB0"/>
    <w:rsid w:val="005C672E"/>
    <w:rsid w:val="005C78D6"/>
    <w:rsid w:val="0060568E"/>
    <w:rsid w:val="00614CB7"/>
    <w:rsid w:val="00621853"/>
    <w:rsid w:val="006226AB"/>
    <w:rsid w:val="00630877"/>
    <w:rsid w:val="00631E94"/>
    <w:rsid w:val="00634230"/>
    <w:rsid w:val="0063573F"/>
    <w:rsid w:val="006464F8"/>
    <w:rsid w:val="006531DB"/>
    <w:rsid w:val="00665A26"/>
    <w:rsid w:val="00675D37"/>
    <w:rsid w:val="00684DEB"/>
    <w:rsid w:val="00690344"/>
    <w:rsid w:val="00690DA5"/>
    <w:rsid w:val="006A39E5"/>
    <w:rsid w:val="006A48C9"/>
    <w:rsid w:val="006A71AF"/>
    <w:rsid w:val="006B222F"/>
    <w:rsid w:val="006D106A"/>
    <w:rsid w:val="006D1CA2"/>
    <w:rsid w:val="006D4B77"/>
    <w:rsid w:val="006E6478"/>
    <w:rsid w:val="00700FEA"/>
    <w:rsid w:val="007034A0"/>
    <w:rsid w:val="00723C23"/>
    <w:rsid w:val="00732966"/>
    <w:rsid w:val="00734499"/>
    <w:rsid w:val="00736CAF"/>
    <w:rsid w:val="00750AF5"/>
    <w:rsid w:val="00753548"/>
    <w:rsid w:val="007745A7"/>
    <w:rsid w:val="00775038"/>
    <w:rsid w:val="00777445"/>
    <w:rsid w:val="00785FE1"/>
    <w:rsid w:val="0078692F"/>
    <w:rsid w:val="007A1E8A"/>
    <w:rsid w:val="007A450D"/>
    <w:rsid w:val="007D27D9"/>
    <w:rsid w:val="007D3657"/>
    <w:rsid w:val="007D7A99"/>
    <w:rsid w:val="008265B1"/>
    <w:rsid w:val="008555D0"/>
    <w:rsid w:val="008579D9"/>
    <w:rsid w:val="0086268D"/>
    <w:rsid w:val="0086492A"/>
    <w:rsid w:val="008718FC"/>
    <w:rsid w:val="00872EF6"/>
    <w:rsid w:val="008856FC"/>
    <w:rsid w:val="00894B64"/>
    <w:rsid w:val="008A0EA3"/>
    <w:rsid w:val="008B769E"/>
    <w:rsid w:val="008C7514"/>
    <w:rsid w:val="008D4A91"/>
    <w:rsid w:val="008D5EC2"/>
    <w:rsid w:val="008E4BF5"/>
    <w:rsid w:val="008F5E25"/>
    <w:rsid w:val="008F642C"/>
    <w:rsid w:val="008F6480"/>
    <w:rsid w:val="00906F8C"/>
    <w:rsid w:val="009136F8"/>
    <w:rsid w:val="00927EDE"/>
    <w:rsid w:val="00937156"/>
    <w:rsid w:val="009657DF"/>
    <w:rsid w:val="0098033C"/>
    <w:rsid w:val="009838B7"/>
    <w:rsid w:val="009931D3"/>
    <w:rsid w:val="009A7243"/>
    <w:rsid w:val="009B0AF9"/>
    <w:rsid w:val="009D342D"/>
    <w:rsid w:val="009E592D"/>
    <w:rsid w:val="009E6969"/>
    <w:rsid w:val="009E7F83"/>
    <w:rsid w:val="009F0A7C"/>
    <w:rsid w:val="009F48A0"/>
    <w:rsid w:val="009F4CFE"/>
    <w:rsid w:val="00A03E45"/>
    <w:rsid w:val="00A0798D"/>
    <w:rsid w:val="00A26C63"/>
    <w:rsid w:val="00A317FC"/>
    <w:rsid w:val="00A70F43"/>
    <w:rsid w:val="00A720BC"/>
    <w:rsid w:val="00A737B7"/>
    <w:rsid w:val="00A9337D"/>
    <w:rsid w:val="00AB3C2A"/>
    <w:rsid w:val="00AB6A10"/>
    <w:rsid w:val="00AC1FE7"/>
    <w:rsid w:val="00AC1FF4"/>
    <w:rsid w:val="00AC6173"/>
    <w:rsid w:val="00AD16E8"/>
    <w:rsid w:val="00AD21A1"/>
    <w:rsid w:val="00AD54EB"/>
    <w:rsid w:val="00AE0B1D"/>
    <w:rsid w:val="00AE25C3"/>
    <w:rsid w:val="00AE6A7D"/>
    <w:rsid w:val="00AE719A"/>
    <w:rsid w:val="00AF4DA3"/>
    <w:rsid w:val="00B01187"/>
    <w:rsid w:val="00B0371B"/>
    <w:rsid w:val="00B26E2B"/>
    <w:rsid w:val="00B36875"/>
    <w:rsid w:val="00B419DA"/>
    <w:rsid w:val="00B55C0E"/>
    <w:rsid w:val="00B71FBD"/>
    <w:rsid w:val="00B73233"/>
    <w:rsid w:val="00B757B6"/>
    <w:rsid w:val="00B8294D"/>
    <w:rsid w:val="00B91A43"/>
    <w:rsid w:val="00B9265C"/>
    <w:rsid w:val="00BA464C"/>
    <w:rsid w:val="00BB184D"/>
    <w:rsid w:val="00BB733D"/>
    <w:rsid w:val="00BC7E3C"/>
    <w:rsid w:val="00BE03EB"/>
    <w:rsid w:val="00BE0970"/>
    <w:rsid w:val="00C064F9"/>
    <w:rsid w:val="00C201E3"/>
    <w:rsid w:val="00C205D9"/>
    <w:rsid w:val="00C219B2"/>
    <w:rsid w:val="00C2243F"/>
    <w:rsid w:val="00C354BA"/>
    <w:rsid w:val="00C51E38"/>
    <w:rsid w:val="00C56370"/>
    <w:rsid w:val="00C57552"/>
    <w:rsid w:val="00C61D77"/>
    <w:rsid w:val="00C61EE9"/>
    <w:rsid w:val="00C670CC"/>
    <w:rsid w:val="00C723DB"/>
    <w:rsid w:val="00C76242"/>
    <w:rsid w:val="00C8284F"/>
    <w:rsid w:val="00C853D5"/>
    <w:rsid w:val="00C866A2"/>
    <w:rsid w:val="00CA3864"/>
    <w:rsid w:val="00CB7288"/>
    <w:rsid w:val="00CB75A9"/>
    <w:rsid w:val="00CC396B"/>
    <w:rsid w:val="00CC39D3"/>
    <w:rsid w:val="00CE5D94"/>
    <w:rsid w:val="00D1152A"/>
    <w:rsid w:val="00D11CBC"/>
    <w:rsid w:val="00D27AEE"/>
    <w:rsid w:val="00D400F2"/>
    <w:rsid w:val="00D408FD"/>
    <w:rsid w:val="00D41D98"/>
    <w:rsid w:val="00D56DF7"/>
    <w:rsid w:val="00D6061D"/>
    <w:rsid w:val="00D637C5"/>
    <w:rsid w:val="00D64E81"/>
    <w:rsid w:val="00D73E50"/>
    <w:rsid w:val="00D953BF"/>
    <w:rsid w:val="00D97B6E"/>
    <w:rsid w:val="00DA2D42"/>
    <w:rsid w:val="00DA3873"/>
    <w:rsid w:val="00DA3912"/>
    <w:rsid w:val="00DC2946"/>
    <w:rsid w:val="00DD0024"/>
    <w:rsid w:val="00DD6104"/>
    <w:rsid w:val="00DD7406"/>
    <w:rsid w:val="00DE154F"/>
    <w:rsid w:val="00DE19E6"/>
    <w:rsid w:val="00DE33DF"/>
    <w:rsid w:val="00DF004E"/>
    <w:rsid w:val="00E075A1"/>
    <w:rsid w:val="00E160B0"/>
    <w:rsid w:val="00E20882"/>
    <w:rsid w:val="00E2126C"/>
    <w:rsid w:val="00E35249"/>
    <w:rsid w:val="00E54379"/>
    <w:rsid w:val="00E62A97"/>
    <w:rsid w:val="00E642AB"/>
    <w:rsid w:val="00E67086"/>
    <w:rsid w:val="00E67A8C"/>
    <w:rsid w:val="00E72AD4"/>
    <w:rsid w:val="00E73C71"/>
    <w:rsid w:val="00E87F2A"/>
    <w:rsid w:val="00E91892"/>
    <w:rsid w:val="00E91BE8"/>
    <w:rsid w:val="00E9386A"/>
    <w:rsid w:val="00EB0CC3"/>
    <w:rsid w:val="00EE10AC"/>
    <w:rsid w:val="00EE7A9B"/>
    <w:rsid w:val="00EF0A3C"/>
    <w:rsid w:val="00EF1362"/>
    <w:rsid w:val="00F20AE4"/>
    <w:rsid w:val="00F26077"/>
    <w:rsid w:val="00F26720"/>
    <w:rsid w:val="00F349C3"/>
    <w:rsid w:val="00F364C2"/>
    <w:rsid w:val="00F372DD"/>
    <w:rsid w:val="00F53222"/>
    <w:rsid w:val="00F611FA"/>
    <w:rsid w:val="00F72DE0"/>
    <w:rsid w:val="00F74EC4"/>
    <w:rsid w:val="00FD3C8E"/>
    <w:rsid w:val="00FD6810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8718FC"/>
    <w:rPr>
      <w:sz w:val="16"/>
      <w:szCs w:val="16"/>
    </w:rPr>
  </w:style>
  <w:style w:type="paragraph" w:styleId="Tekstkomentarza">
    <w:name w:val="annotation text"/>
    <w:basedOn w:val="Normalny"/>
    <w:semiHidden/>
    <w:rsid w:val="00871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718FC"/>
    <w:rPr>
      <w:b/>
      <w:bCs/>
    </w:rPr>
  </w:style>
  <w:style w:type="paragraph" w:styleId="Tekstdymka">
    <w:name w:val="Balloon Text"/>
    <w:basedOn w:val="Normalny"/>
    <w:semiHidden/>
    <w:rsid w:val="008718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A48C9"/>
    <w:rPr>
      <w:color w:val="0000FF"/>
      <w:u w:val="single"/>
    </w:rPr>
  </w:style>
  <w:style w:type="paragraph" w:styleId="NormalnyWeb">
    <w:name w:val="Normal (Web)"/>
    <w:basedOn w:val="Normalny"/>
    <w:rsid w:val="006A48C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DE19E6"/>
    <w:rPr>
      <w:i/>
      <w:iCs/>
    </w:rPr>
  </w:style>
  <w:style w:type="paragraph" w:styleId="Tekstprzypisukocowego">
    <w:name w:val="endnote text"/>
    <w:basedOn w:val="Normalny"/>
    <w:semiHidden/>
    <w:rsid w:val="00B8294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8294D"/>
    <w:rPr>
      <w:vertAlign w:val="superscript"/>
    </w:rPr>
  </w:style>
  <w:style w:type="paragraph" w:customStyle="1" w:styleId="Akapitzlist1">
    <w:name w:val="Akapit z listą1"/>
    <w:basedOn w:val="Normalny"/>
    <w:rsid w:val="0032170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6D106A"/>
  </w:style>
  <w:style w:type="character" w:customStyle="1" w:styleId="alb-s">
    <w:name w:val="a_lb-s"/>
    <w:basedOn w:val="Domylnaczcionkaakapitu"/>
    <w:rsid w:val="0060568E"/>
  </w:style>
  <w:style w:type="paragraph" w:customStyle="1" w:styleId="Bezodstpw1">
    <w:name w:val="Bez odstępów1"/>
    <w:rsid w:val="00337032"/>
    <w:pPr>
      <w:suppressAutoHyphens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A7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9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7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9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8718FC"/>
    <w:rPr>
      <w:sz w:val="16"/>
      <w:szCs w:val="16"/>
    </w:rPr>
  </w:style>
  <w:style w:type="paragraph" w:styleId="Tekstkomentarza">
    <w:name w:val="annotation text"/>
    <w:basedOn w:val="Normalny"/>
    <w:semiHidden/>
    <w:rsid w:val="00871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718FC"/>
    <w:rPr>
      <w:b/>
      <w:bCs/>
    </w:rPr>
  </w:style>
  <w:style w:type="paragraph" w:styleId="Tekstdymka">
    <w:name w:val="Balloon Text"/>
    <w:basedOn w:val="Normalny"/>
    <w:semiHidden/>
    <w:rsid w:val="008718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A48C9"/>
    <w:rPr>
      <w:color w:val="0000FF"/>
      <w:u w:val="single"/>
    </w:rPr>
  </w:style>
  <w:style w:type="paragraph" w:styleId="NormalnyWeb">
    <w:name w:val="Normal (Web)"/>
    <w:basedOn w:val="Normalny"/>
    <w:rsid w:val="006A48C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DE19E6"/>
    <w:rPr>
      <w:i/>
      <w:iCs/>
    </w:rPr>
  </w:style>
  <w:style w:type="paragraph" w:styleId="Tekstprzypisukocowego">
    <w:name w:val="endnote text"/>
    <w:basedOn w:val="Normalny"/>
    <w:semiHidden/>
    <w:rsid w:val="00B8294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8294D"/>
    <w:rPr>
      <w:vertAlign w:val="superscript"/>
    </w:rPr>
  </w:style>
  <w:style w:type="paragraph" w:customStyle="1" w:styleId="Akapitzlist1">
    <w:name w:val="Akapit z listą1"/>
    <w:basedOn w:val="Normalny"/>
    <w:rsid w:val="0032170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6D106A"/>
  </w:style>
  <w:style w:type="character" w:customStyle="1" w:styleId="alb-s">
    <w:name w:val="a_lb-s"/>
    <w:basedOn w:val="Domylnaczcionkaakapitu"/>
    <w:rsid w:val="0060568E"/>
  </w:style>
  <w:style w:type="paragraph" w:customStyle="1" w:styleId="Bezodstpw1">
    <w:name w:val="Bez odstępów1"/>
    <w:rsid w:val="00337032"/>
    <w:pPr>
      <w:suppressAutoHyphens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A7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9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7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2015</Words>
  <Characters>15065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pełnienie funkcji kierownika budowy</vt:lpstr>
    </vt:vector>
  </TitlesOfParts>
  <Company>"J. Kurcz, P. Klim - Adwokaci" Sp. Partnerska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pełnienie funkcji kierownika budowy</dc:title>
  <dc:creator>asystent</dc:creator>
  <cp:lastModifiedBy>Gosia</cp:lastModifiedBy>
  <cp:revision>3</cp:revision>
  <cp:lastPrinted>2016-10-05T06:59:00Z</cp:lastPrinted>
  <dcterms:created xsi:type="dcterms:W3CDTF">2016-10-03T21:22:00Z</dcterms:created>
  <dcterms:modified xsi:type="dcterms:W3CDTF">2016-10-05T07:04:00Z</dcterms:modified>
</cp:coreProperties>
</file>